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7"/>
      </w:tblGrid>
      <w:tr w:rsidR="00EF7C8F" w14:paraId="62A1AD1D" w14:textId="77777777" w:rsidTr="00573060">
        <w:trPr>
          <w:trHeight w:val="708"/>
        </w:trPr>
        <w:tc>
          <w:tcPr>
            <w:tcW w:w="9493" w:type="dxa"/>
          </w:tcPr>
          <w:p w14:paraId="5F4F0215" w14:textId="29E4E072" w:rsidR="00EF7C8F" w:rsidRPr="009C04C3" w:rsidRDefault="00EF7C8F" w:rsidP="00573060">
            <w:pPr>
              <w:spacing w:line="276" w:lineRule="auto"/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bookmarkStart w:id="0" w:name="_Hlk60148253"/>
            <w:r w:rsidRPr="009C04C3">
              <w:rPr>
                <w:rFonts w:ascii="Arial" w:hAnsi="Arial"/>
                <w:b/>
                <w:snapToGrid w:val="0"/>
                <w:color w:val="000000"/>
                <w:sz w:val="24"/>
              </w:rPr>
              <w:t>FORMATO N° 04-A:</w:t>
            </w:r>
          </w:p>
          <w:p w14:paraId="55636EE2" w14:textId="60210834" w:rsidR="00EF7C8F" w:rsidRPr="00EF7C8F" w:rsidRDefault="00EF7C8F" w:rsidP="00573060">
            <w:pPr>
              <w:spacing w:line="276" w:lineRule="auto"/>
              <w:jc w:val="center"/>
              <w:rPr>
                <w:rFonts w:ascii="Arial" w:hAnsi="Arial"/>
                <w:b/>
                <w:snapToGrid w:val="0"/>
                <w:color w:val="000000"/>
                <w:sz w:val="24"/>
              </w:rPr>
            </w:pPr>
            <w:r w:rsidRPr="009C04C3">
              <w:rPr>
                <w:rFonts w:ascii="Arial" w:hAnsi="Arial"/>
                <w:b/>
                <w:snapToGrid w:val="0"/>
                <w:color w:val="000000"/>
                <w:sz w:val="24"/>
              </w:rPr>
              <w:t>INDICADOR DE BRECHA</w:t>
            </w:r>
          </w:p>
        </w:tc>
      </w:tr>
    </w:tbl>
    <w:p w14:paraId="4AB9ECEF" w14:textId="6F7B29A5" w:rsidR="007C4F1D" w:rsidRDefault="007C4F1D"/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1413"/>
        <w:gridCol w:w="566"/>
        <w:gridCol w:w="7514"/>
      </w:tblGrid>
      <w:tr w:rsidR="00DE2D8A" w:rsidRPr="00C8779A" w14:paraId="68950F46" w14:textId="77777777" w:rsidTr="00501759">
        <w:trPr>
          <w:trHeight w:val="401"/>
        </w:trPr>
        <w:tc>
          <w:tcPr>
            <w:tcW w:w="1413" w:type="dxa"/>
            <w:vAlign w:val="center"/>
          </w:tcPr>
          <w:p w14:paraId="5382E33E" w14:textId="473C8DEA" w:rsidR="00DE2D8A" w:rsidRPr="00C8779A" w:rsidRDefault="00DE2D8A" w:rsidP="009F6E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79A">
              <w:rPr>
                <w:rFonts w:ascii="Arial" w:hAnsi="Arial" w:cs="Arial"/>
                <w:b/>
                <w:bCs/>
                <w:sz w:val="16"/>
                <w:szCs w:val="16"/>
              </w:rPr>
              <w:t>Sector Responsable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CE4646E" w14:textId="7F554EBA" w:rsidR="00DE2D8A" w:rsidRPr="00C8779A" w:rsidRDefault="009002FB" w:rsidP="00FA3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70EDA9B9" w14:textId="77777777" w:rsidR="00DE2D8A" w:rsidRPr="00C8779A" w:rsidRDefault="00DE2D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2D8A" w:rsidRPr="00C8779A" w14:paraId="6C0C447A" w14:textId="77777777" w:rsidTr="00501759">
        <w:trPr>
          <w:trHeight w:val="423"/>
        </w:trPr>
        <w:tc>
          <w:tcPr>
            <w:tcW w:w="1413" w:type="dxa"/>
            <w:vAlign w:val="center"/>
          </w:tcPr>
          <w:p w14:paraId="3977CE04" w14:textId="72468A0B" w:rsidR="00DE2D8A" w:rsidRPr="00C8779A" w:rsidRDefault="00B4744E" w:rsidP="009F6E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79A">
              <w:rPr>
                <w:rFonts w:ascii="Arial" w:hAnsi="Arial" w:cs="Arial"/>
                <w:b/>
                <w:bCs/>
                <w:sz w:val="16"/>
                <w:szCs w:val="16"/>
              </w:rPr>
              <w:t>Nombre del Indicador</w:t>
            </w:r>
            <w:r w:rsidRPr="00C8779A">
              <w:rPr>
                <w:rFonts w:ascii="Arial" w:hAnsi="Arial" w:cs="Arial"/>
                <w:b/>
                <w:bCs/>
                <w:color w:val="70AD47" w:themeColor="accent6"/>
                <w:sz w:val="16"/>
                <w:szCs w:val="16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72FC95" w14:textId="06BA31E2" w:rsidR="00DE2D8A" w:rsidRPr="00C8779A" w:rsidRDefault="009002FB" w:rsidP="00FA3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2350C117" w14:textId="77777777" w:rsidR="00DE2D8A" w:rsidRPr="00C8779A" w:rsidRDefault="00DE2D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A37E3" w:rsidRPr="00C8779A" w14:paraId="11A718E3" w14:textId="77777777" w:rsidTr="00501759">
        <w:trPr>
          <w:trHeight w:val="448"/>
        </w:trPr>
        <w:tc>
          <w:tcPr>
            <w:tcW w:w="1413" w:type="dxa"/>
            <w:vAlign w:val="center"/>
          </w:tcPr>
          <w:p w14:paraId="57EC8604" w14:textId="7E21759A" w:rsidR="00FA37E3" w:rsidRPr="00C8779A" w:rsidRDefault="00FA37E3" w:rsidP="009F6EE7">
            <w:pPr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b/>
                <w:bCs/>
                <w:sz w:val="16"/>
                <w:szCs w:val="16"/>
              </w:rPr>
              <w:t>Tipo de Indicador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6994EF24" w14:textId="77777777" w:rsidR="00FA37E3" w:rsidRPr="00C8779A" w:rsidRDefault="00FA37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2D8A" w:rsidRPr="00C8779A" w14:paraId="0C106DDE" w14:textId="77777777" w:rsidTr="00501759">
        <w:trPr>
          <w:trHeight w:val="430"/>
        </w:trPr>
        <w:tc>
          <w:tcPr>
            <w:tcW w:w="1413" w:type="dxa"/>
            <w:vAlign w:val="center"/>
          </w:tcPr>
          <w:p w14:paraId="52728A04" w14:textId="6694EFAD" w:rsidR="00DE2D8A" w:rsidRPr="00C8779A" w:rsidRDefault="00DE2D8A" w:rsidP="009F6EE7">
            <w:pPr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b/>
                <w:bCs/>
                <w:sz w:val="16"/>
                <w:szCs w:val="16"/>
              </w:rPr>
              <w:t>Unidad de Medida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FDA500C" w14:textId="319AE952" w:rsidR="00DE2D8A" w:rsidRPr="00C8779A" w:rsidRDefault="009002FB" w:rsidP="00FA37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7514" w:type="dxa"/>
            <w:shd w:val="clear" w:color="auto" w:fill="auto"/>
            <w:vAlign w:val="center"/>
          </w:tcPr>
          <w:p w14:paraId="653DB9DE" w14:textId="77777777" w:rsidR="00DE2D8A" w:rsidRPr="00C8779A" w:rsidRDefault="00DE2D8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3B6D" w:rsidRPr="00C8779A" w14:paraId="35F1A4CD" w14:textId="77777777" w:rsidTr="00501759">
        <w:trPr>
          <w:trHeight w:val="430"/>
        </w:trPr>
        <w:tc>
          <w:tcPr>
            <w:tcW w:w="1413" w:type="dxa"/>
            <w:vAlign w:val="center"/>
          </w:tcPr>
          <w:p w14:paraId="3A2665BE" w14:textId="551D1317" w:rsidR="00C73B6D" w:rsidRPr="00C8779A" w:rsidRDefault="00C73B6D" w:rsidP="009F6EE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79A">
              <w:rPr>
                <w:rFonts w:ascii="Arial" w:hAnsi="Arial" w:cs="Arial"/>
                <w:b/>
                <w:bCs/>
                <w:sz w:val="16"/>
                <w:szCs w:val="16"/>
              </w:rPr>
              <w:t>Nivel de desagregación</w:t>
            </w:r>
          </w:p>
        </w:tc>
        <w:tc>
          <w:tcPr>
            <w:tcW w:w="8080" w:type="dxa"/>
            <w:gridSpan w:val="2"/>
            <w:shd w:val="clear" w:color="auto" w:fill="auto"/>
            <w:vAlign w:val="center"/>
          </w:tcPr>
          <w:p w14:paraId="76D3C9CD" w14:textId="77777777" w:rsidR="00C73B6D" w:rsidRPr="00C8779A" w:rsidRDefault="00C73B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9FC6AB5" w14:textId="15D377CD" w:rsidR="00EF7C8F" w:rsidRPr="00B84AEE" w:rsidRDefault="00EF7C8F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9"/>
        <w:gridCol w:w="2724"/>
        <w:gridCol w:w="416"/>
        <w:gridCol w:w="2738"/>
        <w:gridCol w:w="376"/>
        <w:gridCol w:w="2814"/>
      </w:tblGrid>
      <w:tr w:rsidR="00B84AEE" w14:paraId="61590D21" w14:textId="77777777" w:rsidTr="005F4995">
        <w:tc>
          <w:tcPr>
            <w:tcW w:w="9487" w:type="dxa"/>
            <w:gridSpan w:val="6"/>
          </w:tcPr>
          <w:p w14:paraId="3A015CFC" w14:textId="571C19D3" w:rsidR="00B84AEE" w:rsidRPr="00B84AEE" w:rsidRDefault="00B84AEE" w:rsidP="00B84AEE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B84AEE">
              <w:rPr>
                <w:rFonts w:ascii="Arial" w:hAnsi="Arial" w:cs="Arial"/>
                <w:b/>
                <w:bCs/>
              </w:rPr>
              <w:t>Cadena Funcional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84AEE">
              <w:rPr>
                <w:rFonts w:ascii="Arial" w:hAnsi="Arial" w:cs="Arial"/>
                <w:b/>
                <w:bCs/>
                <w:vertAlign w:val="superscript"/>
              </w:rPr>
              <w:t>1/</w:t>
            </w:r>
          </w:p>
        </w:tc>
      </w:tr>
      <w:tr w:rsidR="00B84AEE" w14:paraId="31237CF6" w14:textId="77777777" w:rsidTr="00B84AEE">
        <w:tc>
          <w:tcPr>
            <w:tcW w:w="3143" w:type="dxa"/>
            <w:gridSpan w:val="2"/>
          </w:tcPr>
          <w:p w14:paraId="4BFA9B49" w14:textId="1A528CFA" w:rsidR="00B84AEE" w:rsidRPr="00B84AEE" w:rsidRDefault="00B84AEE" w:rsidP="00B84AEE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B84AEE">
              <w:rPr>
                <w:rFonts w:ascii="Arial" w:hAnsi="Arial" w:cs="Arial"/>
                <w:b/>
                <w:bCs/>
                <w:sz w:val="16"/>
                <w:szCs w:val="18"/>
              </w:rPr>
              <w:t>Función</w:t>
            </w:r>
          </w:p>
        </w:tc>
        <w:tc>
          <w:tcPr>
            <w:tcW w:w="3154" w:type="dxa"/>
            <w:gridSpan w:val="2"/>
          </w:tcPr>
          <w:p w14:paraId="4CD0C5E0" w14:textId="7F1DFEC0" w:rsidR="00B84AEE" w:rsidRPr="00B84AEE" w:rsidRDefault="00B84AEE" w:rsidP="00B84AEE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B84AEE">
              <w:rPr>
                <w:rFonts w:ascii="Arial" w:hAnsi="Arial" w:cs="Arial"/>
                <w:b/>
                <w:bCs/>
                <w:sz w:val="16"/>
                <w:szCs w:val="18"/>
              </w:rPr>
              <w:t>División Funcional</w:t>
            </w:r>
          </w:p>
        </w:tc>
        <w:tc>
          <w:tcPr>
            <w:tcW w:w="3190" w:type="dxa"/>
            <w:gridSpan w:val="2"/>
          </w:tcPr>
          <w:p w14:paraId="4E125A6A" w14:textId="23019221" w:rsidR="00B84AEE" w:rsidRPr="00B84AEE" w:rsidRDefault="00B84AEE" w:rsidP="00B84AEE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B84AEE">
              <w:rPr>
                <w:rFonts w:ascii="Arial" w:hAnsi="Arial" w:cs="Arial"/>
                <w:b/>
                <w:bCs/>
                <w:sz w:val="16"/>
                <w:szCs w:val="18"/>
              </w:rPr>
              <w:t>Grupo Funcional</w:t>
            </w:r>
          </w:p>
        </w:tc>
      </w:tr>
      <w:tr w:rsidR="00B84AEE" w14:paraId="23F161AC" w14:textId="77777777" w:rsidTr="00B84AEE">
        <w:tc>
          <w:tcPr>
            <w:tcW w:w="419" w:type="dxa"/>
          </w:tcPr>
          <w:p w14:paraId="38E3FE36" w14:textId="3026E4EE" w:rsidR="00B84AEE" w:rsidRPr="00393A17" w:rsidRDefault="007D347A" w:rsidP="00B84A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724" w:type="dxa"/>
          </w:tcPr>
          <w:p w14:paraId="1D9C2806" w14:textId="77777777" w:rsidR="00B84AEE" w:rsidRPr="00393A17" w:rsidRDefault="00B84AEE" w:rsidP="00B84A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</w:tcPr>
          <w:p w14:paraId="0AB82FD2" w14:textId="3FBE8C04" w:rsidR="00B84AEE" w:rsidRPr="00393A17" w:rsidRDefault="007D347A" w:rsidP="00B84A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738" w:type="dxa"/>
          </w:tcPr>
          <w:p w14:paraId="570F4342" w14:textId="77777777" w:rsidR="00B84AEE" w:rsidRPr="00393A17" w:rsidRDefault="00B84AEE" w:rsidP="00B84A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</w:tcPr>
          <w:p w14:paraId="7F942F1D" w14:textId="476C5A68" w:rsidR="00B84AEE" w:rsidRPr="00393A17" w:rsidRDefault="007D347A" w:rsidP="00B84A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814" w:type="dxa"/>
          </w:tcPr>
          <w:p w14:paraId="72E05A34" w14:textId="77777777" w:rsidR="00B84AEE" w:rsidRPr="00393A17" w:rsidRDefault="00B84AEE" w:rsidP="00B84A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4AEE" w14:paraId="1F86BB32" w14:textId="77777777" w:rsidTr="00B84AEE">
        <w:tc>
          <w:tcPr>
            <w:tcW w:w="419" w:type="dxa"/>
          </w:tcPr>
          <w:p w14:paraId="5070AD65" w14:textId="4C929D28" w:rsidR="00B84AEE" w:rsidRPr="00393A17" w:rsidRDefault="007D347A" w:rsidP="00B84A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724" w:type="dxa"/>
          </w:tcPr>
          <w:p w14:paraId="0DB8D54F" w14:textId="77777777" w:rsidR="00B84AEE" w:rsidRPr="00393A17" w:rsidRDefault="00B84AEE" w:rsidP="00B84A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dxa"/>
          </w:tcPr>
          <w:p w14:paraId="06DBF478" w14:textId="1C975B53" w:rsidR="00B84AEE" w:rsidRPr="00393A17" w:rsidRDefault="007D347A" w:rsidP="00B84A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738" w:type="dxa"/>
          </w:tcPr>
          <w:p w14:paraId="3F3E5EFC" w14:textId="77777777" w:rsidR="00B84AEE" w:rsidRPr="00393A17" w:rsidRDefault="00B84AEE" w:rsidP="00B84A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6" w:type="dxa"/>
          </w:tcPr>
          <w:p w14:paraId="56CEB6A6" w14:textId="6532A589" w:rsidR="00B84AEE" w:rsidRPr="00393A17" w:rsidRDefault="007D347A" w:rsidP="00B84A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2814" w:type="dxa"/>
          </w:tcPr>
          <w:p w14:paraId="5341D49F" w14:textId="77777777" w:rsidR="00B84AEE" w:rsidRPr="00393A17" w:rsidRDefault="00B84AEE" w:rsidP="00B84A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B8E752" w14:textId="77777777" w:rsidR="00B84AEE" w:rsidRPr="00B84AEE" w:rsidRDefault="00B84AEE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948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20"/>
        <w:gridCol w:w="3384"/>
        <w:gridCol w:w="234"/>
        <w:gridCol w:w="497"/>
        <w:gridCol w:w="4248"/>
      </w:tblGrid>
      <w:tr w:rsidR="00E01366" w:rsidRPr="00C8779A" w14:paraId="157B288C" w14:textId="77777777" w:rsidTr="00E01366">
        <w:trPr>
          <w:trHeight w:val="58"/>
        </w:trPr>
        <w:tc>
          <w:tcPr>
            <w:tcW w:w="9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5A0A" w14:textId="19A8EC4F" w:rsidR="00E01366" w:rsidRPr="00C8779A" w:rsidRDefault="00E01366" w:rsidP="00E01366">
            <w:pPr>
              <w:rPr>
                <w:rFonts w:ascii="Arial" w:hAnsi="Arial" w:cs="Arial"/>
                <w:b/>
                <w:bCs/>
              </w:rPr>
            </w:pPr>
            <w:bookmarkStart w:id="1" w:name="_Hlk138259823"/>
            <w:r w:rsidRPr="00C8779A">
              <w:rPr>
                <w:rFonts w:ascii="Arial" w:hAnsi="Arial" w:cs="Arial"/>
                <w:b/>
                <w:bCs/>
              </w:rPr>
              <w:t>Servicio y Tipología</w:t>
            </w:r>
            <w:r w:rsidR="00DA6A23">
              <w:rPr>
                <w:rFonts w:ascii="Arial" w:hAnsi="Arial" w:cs="Arial"/>
                <w:b/>
                <w:bCs/>
              </w:rPr>
              <w:t xml:space="preserve"> </w:t>
            </w:r>
            <w:r w:rsidR="00DA6A23">
              <w:rPr>
                <w:rFonts w:ascii="Arial" w:hAnsi="Arial" w:cs="Arial"/>
                <w:b/>
                <w:bCs/>
                <w:vertAlign w:val="superscript"/>
              </w:rPr>
              <w:t>1/</w:t>
            </w:r>
          </w:p>
        </w:tc>
      </w:tr>
      <w:tr w:rsidR="00E01366" w:rsidRPr="00C8779A" w14:paraId="3662FA07" w14:textId="77777777" w:rsidTr="00B84AEE">
        <w:trPr>
          <w:trHeight w:val="58"/>
        </w:trPr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86A30" w14:textId="77777777" w:rsidR="00E01366" w:rsidRPr="00C8779A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79A">
              <w:rPr>
                <w:rFonts w:ascii="Arial" w:hAnsi="Arial" w:cs="Arial"/>
                <w:b/>
                <w:bCs/>
                <w:sz w:val="16"/>
                <w:szCs w:val="16"/>
              </w:rPr>
              <w:t>Servicio</w:t>
            </w:r>
          </w:p>
        </w:tc>
        <w:tc>
          <w:tcPr>
            <w:tcW w:w="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4112F" w14:textId="77777777" w:rsidR="00E01366" w:rsidRPr="00C8779A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41E7F" w14:textId="79CCDB03" w:rsidR="00E01366" w:rsidRPr="00C8779A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8779A">
              <w:rPr>
                <w:rFonts w:ascii="Arial" w:hAnsi="Arial" w:cs="Arial"/>
                <w:b/>
                <w:bCs/>
                <w:sz w:val="16"/>
                <w:szCs w:val="16"/>
              </w:rPr>
              <w:t>Tipología</w:t>
            </w:r>
          </w:p>
        </w:tc>
      </w:tr>
      <w:tr w:rsidR="00E01366" w:rsidRPr="00C8779A" w14:paraId="2ABCBF34" w14:textId="77777777" w:rsidTr="00393A17">
        <w:trPr>
          <w:trHeight w:val="333"/>
        </w:trPr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BD2E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3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50FF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D727F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E1C53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59BE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1366" w:rsidRPr="00C8779A" w14:paraId="39D46F29" w14:textId="77777777" w:rsidTr="00393A17">
        <w:trPr>
          <w:trHeight w:val="58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02B6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4CB45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7CAA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E7DA5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6EE65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1366" w:rsidRPr="001D5D9B" w14:paraId="01F704E6" w14:textId="77777777" w:rsidTr="00393A17">
        <w:trPr>
          <w:trHeight w:val="363"/>
        </w:trPr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42E6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4493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AC1F" w14:textId="77777777" w:rsidR="00E01366" w:rsidRPr="00C8779A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C1A20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  <w:r w:rsidRPr="00C8779A">
              <w:rPr>
                <w:rFonts w:ascii="Arial" w:hAnsi="Arial" w:cs="Arial"/>
                <w:sz w:val="16"/>
                <w:szCs w:val="16"/>
              </w:rPr>
              <w:t>ID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2F0A7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</w:tbl>
    <w:p w14:paraId="648C5075" w14:textId="0786E3B6" w:rsidR="00E01366" w:rsidRPr="00B84AEE" w:rsidRDefault="00E01366">
      <w:pPr>
        <w:rPr>
          <w:rFonts w:ascii="Arial" w:hAnsi="Arial" w:cs="Arial"/>
          <w:sz w:val="6"/>
          <w:szCs w:val="6"/>
        </w:rPr>
      </w:pP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580"/>
        <w:gridCol w:w="650"/>
        <w:gridCol w:w="681"/>
        <w:gridCol w:w="591"/>
        <w:gridCol w:w="709"/>
        <w:gridCol w:w="624"/>
        <w:gridCol w:w="579"/>
        <w:gridCol w:w="603"/>
        <w:gridCol w:w="595"/>
        <w:gridCol w:w="592"/>
        <w:gridCol w:w="593"/>
        <w:gridCol w:w="592"/>
        <w:gridCol w:w="592"/>
        <w:gridCol w:w="767"/>
      </w:tblGrid>
      <w:tr w:rsidR="00E01366" w:rsidRPr="00FF384E" w14:paraId="30E58C15" w14:textId="77777777" w:rsidTr="00501759">
        <w:trPr>
          <w:trHeight w:val="322"/>
        </w:trPr>
        <w:tc>
          <w:tcPr>
            <w:tcW w:w="94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29E1" w14:textId="77777777" w:rsidR="00E01366" w:rsidRPr="00FF384E" w:rsidRDefault="00E01366" w:rsidP="00D760A0">
            <w:pPr>
              <w:rPr>
                <w:rFonts w:ascii="Arial" w:hAnsi="Arial" w:cs="Arial"/>
                <w:b/>
                <w:bCs/>
                <w:szCs w:val="20"/>
              </w:rPr>
            </w:pPr>
            <w:r w:rsidRPr="002C6B38">
              <w:rPr>
                <w:rFonts w:ascii="Arial" w:hAnsi="Arial" w:cs="Arial"/>
                <w:b/>
                <w:bCs/>
                <w:szCs w:val="20"/>
              </w:rPr>
              <w:t xml:space="preserve">Competencia </w:t>
            </w:r>
            <w:r w:rsidRPr="00FF384E">
              <w:rPr>
                <w:rFonts w:ascii="Arial" w:hAnsi="Arial" w:cs="Arial"/>
                <w:b/>
                <w:bCs/>
                <w:szCs w:val="20"/>
              </w:rPr>
              <w:t>del Servicio</w:t>
            </w:r>
          </w:p>
        </w:tc>
      </w:tr>
      <w:tr w:rsidR="00E01366" w:rsidRPr="00FC7D43" w14:paraId="66ECB723" w14:textId="77777777" w:rsidTr="00501759">
        <w:trPr>
          <w:trHeight w:val="115"/>
        </w:trPr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3BD878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261A2">
              <w:rPr>
                <w:rFonts w:ascii="Arial" w:hAnsi="Arial" w:cs="Arial"/>
                <w:b/>
                <w:bCs/>
                <w:sz w:val="16"/>
                <w:szCs w:val="18"/>
              </w:rPr>
              <w:t>Gobierno Nacional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</w:tcBorders>
            <w:vAlign w:val="center"/>
          </w:tcPr>
          <w:p w14:paraId="1FEC6171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261A2">
              <w:rPr>
                <w:rFonts w:ascii="Arial" w:hAnsi="Arial" w:cs="Arial"/>
                <w:b/>
                <w:bCs/>
                <w:sz w:val="16"/>
                <w:szCs w:val="18"/>
              </w:rPr>
              <w:t>Gobierno Regional</w:t>
            </w:r>
          </w:p>
        </w:tc>
        <w:tc>
          <w:tcPr>
            <w:tcW w:w="1806" w:type="dxa"/>
            <w:gridSpan w:val="3"/>
            <w:tcBorders>
              <w:top w:val="single" w:sz="4" w:space="0" w:color="auto"/>
            </w:tcBorders>
            <w:vAlign w:val="center"/>
          </w:tcPr>
          <w:p w14:paraId="4A62EA9E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7D43">
              <w:rPr>
                <w:rFonts w:ascii="Arial" w:hAnsi="Arial" w:cs="Arial"/>
                <w:b/>
                <w:bCs/>
                <w:sz w:val="16"/>
                <w:szCs w:val="18"/>
              </w:rPr>
              <w:t>Gobierno Local</w:t>
            </w:r>
          </w:p>
          <w:p w14:paraId="4FCF7C93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261A2">
              <w:rPr>
                <w:rFonts w:ascii="Arial" w:hAnsi="Arial" w:cs="Arial"/>
                <w:b/>
                <w:bCs/>
                <w:sz w:val="16"/>
                <w:szCs w:val="18"/>
              </w:rPr>
              <w:t>Mun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icip</w:t>
            </w:r>
            <w:r w:rsidRPr="003261A2">
              <w:rPr>
                <w:rFonts w:ascii="Arial" w:hAnsi="Arial" w:cs="Arial"/>
                <w:b/>
                <w:bCs/>
                <w:sz w:val="16"/>
                <w:szCs w:val="18"/>
              </w:rPr>
              <w:t>. Provincial</w:t>
            </w:r>
          </w:p>
        </w:tc>
        <w:tc>
          <w:tcPr>
            <w:tcW w:w="1780" w:type="dxa"/>
            <w:gridSpan w:val="3"/>
            <w:tcBorders>
              <w:top w:val="single" w:sz="4" w:space="0" w:color="auto"/>
            </w:tcBorders>
            <w:vAlign w:val="center"/>
          </w:tcPr>
          <w:p w14:paraId="65EAF0B0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7D43">
              <w:rPr>
                <w:rFonts w:ascii="Arial" w:hAnsi="Arial" w:cs="Arial"/>
                <w:b/>
                <w:bCs/>
                <w:sz w:val="16"/>
                <w:szCs w:val="18"/>
              </w:rPr>
              <w:t>Gobierno Local</w:t>
            </w:r>
          </w:p>
          <w:p w14:paraId="01206F40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3261A2">
              <w:rPr>
                <w:rFonts w:ascii="Arial" w:hAnsi="Arial" w:cs="Arial"/>
                <w:b/>
                <w:bCs/>
                <w:sz w:val="16"/>
                <w:szCs w:val="18"/>
              </w:rPr>
              <w:t>Mun</w:t>
            </w:r>
            <w:r>
              <w:rPr>
                <w:rFonts w:ascii="Arial" w:hAnsi="Arial" w:cs="Arial"/>
                <w:b/>
                <w:bCs/>
                <w:sz w:val="16"/>
                <w:szCs w:val="18"/>
              </w:rPr>
              <w:t>icip</w:t>
            </w:r>
            <w:r w:rsidRPr="003261A2">
              <w:rPr>
                <w:rFonts w:ascii="Arial" w:hAnsi="Arial" w:cs="Arial"/>
                <w:b/>
                <w:bCs/>
                <w:sz w:val="16"/>
                <w:szCs w:val="18"/>
              </w:rPr>
              <w:t>. Distrital</w:t>
            </w:r>
          </w:p>
        </w:tc>
        <w:tc>
          <w:tcPr>
            <w:tcW w:w="19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89F86" w14:textId="77777777" w:rsidR="00E01366" w:rsidRPr="00FC7D43" w:rsidRDefault="00E01366" w:rsidP="00D760A0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C7D43">
              <w:rPr>
                <w:rFonts w:ascii="Arial" w:hAnsi="Arial" w:cs="Arial"/>
                <w:b/>
                <w:bCs/>
                <w:sz w:val="16"/>
                <w:szCs w:val="18"/>
              </w:rPr>
              <w:t>Empresa</w:t>
            </w:r>
          </w:p>
        </w:tc>
      </w:tr>
      <w:tr w:rsidR="00E01366" w:rsidRPr="003261A2" w14:paraId="07F29AB9" w14:textId="77777777" w:rsidTr="00501759">
        <w:trPr>
          <w:trHeight w:val="84"/>
        </w:trPr>
        <w:tc>
          <w:tcPr>
            <w:tcW w:w="750" w:type="dxa"/>
            <w:tcBorders>
              <w:left w:val="single" w:sz="4" w:space="0" w:color="auto"/>
            </w:tcBorders>
            <w:vAlign w:val="center"/>
          </w:tcPr>
          <w:p w14:paraId="223AAEC1" w14:textId="77777777" w:rsidR="00E01366" w:rsidRPr="001D5D9B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14:paraId="404EF150" w14:textId="77777777" w:rsidR="00E01366" w:rsidRPr="001D5D9B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dxa"/>
            <w:vAlign w:val="center"/>
          </w:tcPr>
          <w:p w14:paraId="2F8C63AE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81" w:type="dxa"/>
            <w:vAlign w:val="center"/>
          </w:tcPr>
          <w:p w14:paraId="37D8C6FB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vAlign w:val="center"/>
          </w:tcPr>
          <w:p w14:paraId="12564A93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77B682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24" w:type="dxa"/>
            <w:vAlign w:val="center"/>
          </w:tcPr>
          <w:p w14:paraId="72A1492E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79" w:type="dxa"/>
            <w:tcBorders>
              <w:bottom w:val="single" w:sz="4" w:space="0" w:color="auto"/>
            </w:tcBorders>
            <w:vAlign w:val="center"/>
          </w:tcPr>
          <w:p w14:paraId="30814D24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03" w:type="dxa"/>
            <w:vAlign w:val="center"/>
          </w:tcPr>
          <w:p w14:paraId="6B79396A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5" w:type="dxa"/>
            <w:vAlign w:val="center"/>
          </w:tcPr>
          <w:p w14:paraId="249C8175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231F395A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3" w:type="dxa"/>
            <w:vAlign w:val="center"/>
          </w:tcPr>
          <w:p w14:paraId="7FE7EEFC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2" w:type="dxa"/>
            <w:vAlign w:val="center"/>
          </w:tcPr>
          <w:p w14:paraId="7FC829B6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vAlign w:val="center"/>
          </w:tcPr>
          <w:p w14:paraId="3CF5282C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67" w:type="dxa"/>
            <w:tcBorders>
              <w:right w:val="single" w:sz="4" w:space="0" w:color="auto"/>
            </w:tcBorders>
            <w:vAlign w:val="center"/>
          </w:tcPr>
          <w:p w14:paraId="2412FFF8" w14:textId="77777777" w:rsidR="00E01366" w:rsidRPr="003261A2" w:rsidRDefault="00E01366" w:rsidP="00D760A0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E01366" w:rsidRPr="005E2882" w14:paraId="5F1512DC" w14:textId="77777777" w:rsidTr="00501759">
        <w:trPr>
          <w:trHeight w:val="500"/>
        </w:trPr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6595" w14:textId="77777777" w:rsidR="00E01366" w:rsidRPr="005E2882" w:rsidRDefault="00E01366" w:rsidP="00D760A0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A559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B2538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8FAB23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36BA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3175AE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C74A5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AF04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DF476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81BB4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6AC9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5C62CE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47651B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EA8B5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F0CE" w14:textId="77777777" w:rsidR="00E01366" w:rsidRPr="005E2882" w:rsidRDefault="00E01366" w:rsidP="00D760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1366" w:rsidRPr="003261A2" w14:paraId="11DA33B4" w14:textId="77777777" w:rsidTr="00501759">
        <w:trPr>
          <w:trHeight w:val="236"/>
        </w:trPr>
        <w:tc>
          <w:tcPr>
            <w:tcW w:w="7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15DDC" w14:textId="77777777" w:rsidR="00E01366" w:rsidRPr="001D5D9B" w:rsidRDefault="00E01366" w:rsidP="00D760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FA95E3" w14:textId="77777777" w:rsidR="00E01366" w:rsidRPr="001D5D9B" w:rsidRDefault="00E01366" w:rsidP="00D76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524EC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762429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561C1A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0D7CD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E3C2D1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5A29E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C674E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4085A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16FEA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6F2A5D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92120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38C5D5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A43DC" w14:textId="77777777" w:rsidR="00E01366" w:rsidRPr="003261A2" w:rsidRDefault="00E01366" w:rsidP="00D760A0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56272EEF" w14:textId="77777777" w:rsidR="00E01366" w:rsidRPr="00DF1A12" w:rsidRDefault="00E0136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4"/>
        <w:gridCol w:w="698"/>
        <w:gridCol w:w="4666"/>
        <w:gridCol w:w="692"/>
      </w:tblGrid>
      <w:tr w:rsidR="00AB3CA7" w:rsidRPr="00DF1A12" w14:paraId="0045F3AD" w14:textId="7BCFB288" w:rsidTr="002C6B38">
        <w:trPr>
          <w:trHeight w:val="241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0B4E" w14:textId="5D6F935F" w:rsidR="00AB3CA7" w:rsidRPr="002C6B38" w:rsidRDefault="002C6B38">
            <w:pPr>
              <w:rPr>
                <w:rFonts w:ascii="Arial" w:hAnsi="Arial" w:cs="Arial"/>
                <w:b/>
                <w:szCs w:val="20"/>
              </w:rPr>
            </w:pPr>
            <w:bookmarkStart w:id="2" w:name="_Hlk60147480"/>
            <w:r w:rsidRPr="002C6B38">
              <w:rPr>
                <w:rFonts w:ascii="Arial" w:hAnsi="Arial" w:cs="Arial"/>
                <w:b/>
                <w:bCs/>
                <w:szCs w:val="20"/>
              </w:rPr>
              <w:t>Definición</w:t>
            </w:r>
          </w:p>
        </w:tc>
      </w:tr>
      <w:tr w:rsidR="002C6B38" w:rsidRPr="00DF1A12" w14:paraId="2AAFE8C6" w14:textId="77777777" w:rsidTr="00033680">
        <w:trPr>
          <w:trHeight w:val="241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5439" w14:textId="77777777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67620800" w14:textId="77777777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5F3275A2" w14:textId="77777777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455A09DA" w14:textId="77777777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5E3B9D7E" w14:textId="00F08786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618096D6" w14:textId="77777777" w:rsidR="007D347A" w:rsidRDefault="007D347A">
            <w:pPr>
              <w:rPr>
                <w:rFonts w:ascii="Arial" w:hAnsi="Arial" w:cs="Arial"/>
                <w:b/>
                <w:szCs w:val="20"/>
              </w:rPr>
            </w:pPr>
          </w:p>
          <w:p w14:paraId="52631BD2" w14:textId="4A2B188B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72596489" w14:textId="6A72C604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5023772C" w14:textId="7B9FA627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36B617D6" w14:textId="77777777" w:rsid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  <w:p w14:paraId="7F52E88A" w14:textId="3015E0F0" w:rsidR="002C6B38" w:rsidRPr="002C6B38" w:rsidRDefault="002C6B3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2C6B38" w:rsidRPr="00DF1A12" w14:paraId="55A12013" w14:textId="77777777" w:rsidTr="009F6EE7">
        <w:trPr>
          <w:trHeight w:val="241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02E69" w14:textId="2A4E3277" w:rsidR="002C6B38" w:rsidRP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  <w:r w:rsidRPr="00FF384E">
              <w:rPr>
                <w:rFonts w:ascii="Arial" w:hAnsi="Arial" w:cs="Arial"/>
                <w:b/>
                <w:bCs/>
                <w:szCs w:val="20"/>
              </w:rPr>
              <w:t>Justificación</w:t>
            </w:r>
          </w:p>
        </w:tc>
      </w:tr>
      <w:tr w:rsidR="002C6B38" w:rsidRPr="00DF1A12" w14:paraId="55F87BB1" w14:textId="77777777" w:rsidTr="00033680">
        <w:trPr>
          <w:trHeight w:val="241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2751" w14:textId="77777777" w:rsid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449B10FD" w14:textId="77777777" w:rsid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4C0B1638" w14:textId="77777777" w:rsid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1640A6F9" w14:textId="0F9624C7" w:rsid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0E0DA396" w14:textId="77777777" w:rsidR="009F6EE7" w:rsidRDefault="009F6EE7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7743424D" w14:textId="1BA5F923" w:rsid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4953647E" w14:textId="77777777" w:rsidR="00357844" w:rsidRDefault="00357844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21308207" w14:textId="02BD355A" w:rsid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2FB4718C" w14:textId="3874D603" w:rsid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  <w:p w14:paraId="7D76E9E9" w14:textId="5CF90B53" w:rsidR="002C6B38" w:rsidRP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B84AEE" w:rsidRPr="00DF1A12" w14:paraId="68C06C81" w14:textId="77777777" w:rsidTr="007D347A">
        <w:trPr>
          <w:trHeight w:val="344"/>
        </w:trPr>
        <w:tc>
          <w:tcPr>
            <w:tcW w:w="950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7FED54" w14:textId="5F9D7D10" w:rsidR="007D347A" w:rsidRPr="007D347A" w:rsidRDefault="00B84AEE" w:rsidP="002C6B38">
            <w:pPr>
              <w:rPr>
                <w:rFonts w:ascii="Arial" w:hAnsi="Arial" w:cs="Arial"/>
                <w:bCs/>
                <w:sz w:val="14"/>
                <w:szCs w:val="12"/>
              </w:rPr>
            </w:pPr>
            <w:r w:rsidRPr="00393A17">
              <w:rPr>
                <w:rFonts w:ascii="Arial" w:hAnsi="Arial" w:cs="Arial"/>
                <w:bCs/>
                <w:sz w:val="14"/>
                <w:szCs w:val="12"/>
              </w:rPr>
              <w:t>1/</w:t>
            </w:r>
            <w:r w:rsidR="00DA6A23" w:rsidRPr="00393A17">
              <w:rPr>
                <w:rFonts w:ascii="Arial" w:hAnsi="Arial" w:cs="Arial"/>
                <w:bCs/>
                <w:sz w:val="14"/>
                <w:szCs w:val="12"/>
              </w:rPr>
              <w:t xml:space="preserve"> </w:t>
            </w:r>
            <w:r w:rsidRPr="00393A17">
              <w:rPr>
                <w:rFonts w:ascii="Arial" w:hAnsi="Arial" w:cs="Arial"/>
                <w:bCs/>
                <w:sz w:val="14"/>
                <w:szCs w:val="12"/>
              </w:rPr>
              <w:t xml:space="preserve">La información debe ser </w:t>
            </w:r>
            <w:r w:rsidR="007D347A">
              <w:rPr>
                <w:rFonts w:ascii="Arial" w:hAnsi="Arial" w:cs="Arial"/>
                <w:bCs/>
                <w:sz w:val="14"/>
                <w:szCs w:val="12"/>
              </w:rPr>
              <w:t xml:space="preserve">validada con el </w:t>
            </w:r>
            <w:r w:rsidRPr="00393A17">
              <w:rPr>
                <w:rFonts w:ascii="Arial" w:hAnsi="Arial" w:cs="Arial"/>
                <w:bCs/>
                <w:sz w:val="14"/>
                <w:szCs w:val="12"/>
              </w:rPr>
              <w:t>Anexo N° 2</w:t>
            </w:r>
            <w:r w:rsidR="00DA6A23" w:rsidRPr="00393A17">
              <w:rPr>
                <w:rFonts w:ascii="Arial" w:hAnsi="Arial" w:cs="Arial"/>
                <w:bCs/>
                <w:sz w:val="14"/>
                <w:szCs w:val="12"/>
              </w:rPr>
              <w:t>:</w:t>
            </w:r>
            <w:r w:rsidRPr="00393A17">
              <w:rPr>
                <w:rFonts w:ascii="Arial" w:hAnsi="Arial" w:cs="Arial"/>
                <w:bCs/>
                <w:sz w:val="14"/>
                <w:szCs w:val="12"/>
              </w:rPr>
              <w:t xml:space="preserve"> </w:t>
            </w:r>
            <w:r w:rsidR="00DA6A23" w:rsidRPr="00393A17">
              <w:rPr>
                <w:rFonts w:ascii="Arial" w:hAnsi="Arial" w:cs="Arial"/>
                <w:bCs/>
                <w:sz w:val="14"/>
                <w:szCs w:val="12"/>
              </w:rPr>
              <w:t xml:space="preserve">Clasificador de Responsabilidad Funcional del Sistema Nacional de Programación Multianual y Gestión de Inversiones, </w:t>
            </w:r>
            <w:r w:rsidRPr="00393A17">
              <w:rPr>
                <w:rFonts w:ascii="Arial" w:hAnsi="Arial" w:cs="Arial"/>
                <w:bCs/>
                <w:sz w:val="14"/>
                <w:szCs w:val="12"/>
              </w:rPr>
              <w:t>de la Directiva General</w:t>
            </w:r>
            <w:r w:rsidR="007D347A">
              <w:rPr>
                <w:rFonts w:ascii="Arial" w:hAnsi="Arial" w:cs="Arial"/>
                <w:bCs/>
                <w:sz w:val="14"/>
                <w:szCs w:val="12"/>
              </w:rPr>
              <w:t>.</w:t>
            </w:r>
          </w:p>
        </w:tc>
      </w:tr>
      <w:tr w:rsidR="00033680" w:rsidRPr="00DF1A12" w14:paraId="31637FC3" w14:textId="77777777" w:rsidTr="00393A17">
        <w:trPr>
          <w:trHeight w:val="80"/>
        </w:trPr>
        <w:tc>
          <w:tcPr>
            <w:tcW w:w="95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83A5B" w14:textId="77777777" w:rsidR="00033680" w:rsidRPr="00393A17" w:rsidRDefault="00033680" w:rsidP="002C6B38">
            <w:pPr>
              <w:rPr>
                <w:rFonts w:ascii="Arial" w:hAnsi="Arial" w:cs="Arial"/>
                <w:bCs/>
                <w:sz w:val="12"/>
                <w:szCs w:val="10"/>
              </w:rPr>
            </w:pPr>
          </w:p>
        </w:tc>
      </w:tr>
      <w:tr w:rsidR="002C6B38" w:rsidRPr="00DF1A12" w14:paraId="2915C75B" w14:textId="77777777" w:rsidTr="00033680">
        <w:trPr>
          <w:trHeight w:val="241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52EB" w14:textId="7FDE5134" w:rsidR="002C6B38" w:rsidRPr="002C6B38" w:rsidRDefault="002C6B38" w:rsidP="002C6B38">
            <w:pPr>
              <w:rPr>
                <w:rFonts w:ascii="Arial" w:hAnsi="Arial" w:cs="Arial"/>
                <w:b/>
                <w:szCs w:val="20"/>
              </w:rPr>
            </w:pPr>
            <w:r w:rsidRPr="002C6B38">
              <w:rPr>
                <w:rFonts w:ascii="Arial" w:hAnsi="Arial" w:cs="Arial"/>
                <w:b/>
                <w:szCs w:val="20"/>
              </w:rPr>
              <w:t>Método de Cálculo</w:t>
            </w:r>
          </w:p>
        </w:tc>
      </w:tr>
      <w:tr w:rsidR="00035EAF" w:rsidRPr="00DF1A12" w14:paraId="4DEBCCAC" w14:textId="77777777" w:rsidTr="00033680">
        <w:trPr>
          <w:trHeight w:val="165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00ED" w14:textId="77777777" w:rsidR="00035EAF" w:rsidRDefault="00035EAF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FCE4848" w14:textId="77777777" w:rsidR="00035EAF" w:rsidRDefault="00035EAF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07B7D73D" w14:textId="1CB65B18" w:rsidR="00035EAF" w:rsidRPr="00C8779A" w:rsidRDefault="00035EAF" w:rsidP="00035EAF">
            <w:pPr>
              <w:rPr>
                <w:rFonts w:ascii="Arial" w:hAnsi="Arial" w:cs="Arial"/>
                <w:sz w:val="18"/>
                <w:szCs w:val="20"/>
              </w:rPr>
            </w:pPr>
            <w:r w:rsidRPr="00746EB6">
              <w:rPr>
                <w:rFonts w:ascii="Arial" w:hAnsi="Arial" w:cs="Arial"/>
                <w:sz w:val="18"/>
                <w:szCs w:val="20"/>
              </w:rPr>
              <w:t>Donde:</w:t>
            </w:r>
            <w:r>
              <w:rPr>
                <w:rFonts w:ascii="Arial" w:hAnsi="Arial" w:cs="Arial"/>
                <w:sz w:val="18"/>
                <w:szCs w:val="20"/>
              </w:rPr>
              <w:t xml:space="preserve">                                                      </w:t>
            </w:r>
            <m:oMath>
              <m:r>
                <w:rPr>
                  <w:rFonts w:ascii="Cambria Math" w:eastAsiaTheme="minorEastAsia" w:hAnsi="Cambria Math" w:cs="Arial"/>
                  <w:sz w:val="24"/>
                  <w:szCs w:val="24"/>
                </w:rPr>
                <m:t>Brecha=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1-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Implementado</m:t>
                          </m:r>
                        </m:num>
                        <m:den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Demandado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Pr="00035EAF">
              <w:rPr>
                <w:rFonts w:ascii="Cambria Math" w:eastAsiaTheme="minorEastAsia" w:hAnsi="Cambria Math" w:cs="Arial"/>
                <w:i/>
              </w:rPr>
              <w:t xml:space="preserve"> </w:t>
            </w:r>
          </w:p>
          <w:p w14:paraId="32C8F3E9" w14:textId="77777777" w:rsidR="00035EAF" w:rsidRPr="00C8779A" w:rsidRDefault="00035EAF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624206B0" w14:textId="77777777" w:rsidR="00035EAF" w:rsidRPr="00C8779A" w:rsidRDefault="00035EAF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51B2875" w14:textId="77777777" w:rsidR="00035EAF" w:rsidRPr="00746EB6" w:rsidRDefault="00035EAF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6B38" w:rsidRPr="00DF1A12" w14:paraId="47FDDA09" w14:textId="0C401BB7" w:rsidTr="00033680">
        <w:trPr>
          <w:trHeight w:val="56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F3D8E8" w14:textId="5898ED1E" w:rsidR="002C6B38" w:rsidRPr="00746EB6" w:rsidRDefault="002C6B38" w:rsidP="002C6B38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746EB6">
              <w:rPr>
                <w:rFonts w:ascii="Arial" w:hAnsi="Arial" w:cs="Arial"/>
                <w:sz w:val="18"/>
                <w:szCs w:val="20"/>
              </w:rPr>
              <w:t>Demandado</w:t>
            </w:r>
          </w:p>
        </w:tc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D52C72" w14:textId="78168610" w:rsidR="002C6B38" w:rsidRPr="00746EB6" w:rsidRDefault="002C6B38" w:rsidP="002C6B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6EB6">
              <w:rPr>
                <w:rFonts w:ascii="Arial" w:hAnsi="Arial" w:cs="Arial"/>
                <w:sz w:val="18"/>
                <w:szCs w:val="20"/>
              </w:rPr>
              <w:t>=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C1CB" w14:textId="12D7EFAD" w:rsidR="002C6B38" w:rsidRPr="00746EB6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3E212" w14:textId="77777777" w:rsidR="002C6B38" w:rsidRPr="00746EB6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6B38" w:rsidRPr="00DF1A12" w14:paraId="39D30842" w14:textId="092753BF" w:rsidTr="00791B39">
        <w:trPr>
          <w:trHeight w:val="160"/>
        </w:trPr>
        <w:tc>
          <w:tcPr>
            <w:tcW w:w="95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48A46" w14:textId="77777777" w:rsidR="002C6B38" w:rsidRPr="00746EB6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6B38" w:rsidRPr="00DF1A12" w14:paraId="0444C1B3" w14:textId="146F9E5D" w:rsidTr="002C6B38">
        <w:trPr>
          <w:trHeight w:val="593"/>
        </w:trPr>
        <w:tc>
          <w:tcPr>
            <w:tcW w:w="344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557181" w14:textId="19980578" w:rsidR="002C6B38" w:rsidRPr="00746EB6" w:rsidRDefault="002C6B38" w:rsidP="002C6B38">
            <w:pPr>
              <w:jc w:val="right"/>
              <w:rPr>
                <w:rFonts w:ascii="Arial" w:hAnsi="Arial" w:cs="Arial"/>
                <w:sz w:val="18"/>
                <w:szCs w:val="20"/>
              </w:rPr>
            </w:pPr>
            <w:r w:rsidRPr="00746EB6">
              <w:rPr>
                <w:rFonts w:ascii="Arial" w:hAnsi="Arial" w:cs="Arial"/>
                <w:sz w:val="18"/>
                <w:szCs w:val="20"/>
              </w:rPr>
              <w:t>Implementado</w:t>
            </w:r>
          </w:p>
        </w:tc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F01258" w14:textId="1321F9DE" w:rsidR="002C6B38" w:rsidRPr="00746EB6" w:rsidRDefault="002C6B38" w:rsidP="002C6B38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746EB6">
              <w:rPr>
                <w:rFonts w:ascii="Arial" w:hAnsi="Arial" w:cs="Arial"/>
                <w:sz w:val="18"/>
                <w:szCs w:val="20"/>
              </w:rPr>
              <w:t>=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493" w14:textId="77777777" w:rsidR="002C6B38" w:rsidRPr="00746EB6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0FC8" w14:textId="77777777" w:rsidR="002C6B38" w:rsidRPr="00746EB6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6B38" w:rsidRPr="00DF1A12" w14:paraId="730684A9" w14:textId="4CA7E152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502" w14:textId="73F919D4" w:rsidR="002C6B38" w:rsidRPr="00746EB6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  <w:r w:rsidRPr="00AB3CA7">
              <w:rPr>
                <w:rFonts w:ascii="Arial" w:hAnsi="Arial" w:cs="Arial"/>
                <w:b/>
                <w:bCs/>
                <w:szCs w:val="20"/>
              </w:rPr>
              <w:t>Precisiones</w:t>
            </w:r>
            <w:r w:rsidRPr="00DF1A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B3CA7">
              <w:rPr>
                <w:rFonts w:ascii="Arial" w:hAnsi="Arial" w:cs="Arial"/>
                <w:b/>
                <w:bCs/>
                <w:szCs w:val="20"/>
              </w:rPr>
              <w:t>Técnicas</w:t>
            </w:r>
          </w:p>
        </w:tc>
      </w:tr>
      <w:tr w:rsidR="002C6B38" w:rsidRPr="00DF1A12" w14:paraId="706D69A9" w14:textId="77777777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83D2" w14:textId="42D597ED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6F0F6869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631F5E68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322F33" w14:textId="7B4971AB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B9AAB86" w14:textId="07B31E02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281F3F9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00E2F8C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57053E2" w14:textId="114ED055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06CF49AA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9B0E72" w14:textId="3285DC6B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465C6C4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785BAF9F" w14:textId="307B5ED3" w:rsidR="002C6B38" w:rsidRPr="00746EB6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6B38" w:rsidRPr="00DF1A12" w14:paraId="12E7D33B" w14:textId="77777777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7AED" w14:textId="0DDDDEB4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  <w:r w:rsidRPr="00AB3CA7">
              <w:rPr>
                <w:rFonts w:ascii="Arial" w:hAnsi="Arial" w:cs="Arial"/>
                <w:b/>
                <w:bCs/>
                <w:szCs w:val="20"/>
              </w:rPr>
              <w:t xml:space="preserve">Limitaciones y </w:t>
            </w:r>
            <w:r w:rsidR="00035EAF" w:rsidRPr="00AB3CA7">
              <w:rPr>
                <w:rFonts w:ascii="Arial" w:hAnsi="Arial" w:cs="Arial"/>
                <w:b/>
                <w:bCs/>
                <w:szCs w:val="20"/>
              </w:rPr>
              <w:t xml:space="preserve">Supuestos </w:t>
            </w:r>
            <w:r w:rsidRPr="00AB3CA7">
              <w:rPr>
                <w:rFonts w:ascii="Arial" w:hAnsi="Arial" w:cs="Arial"/>
                <w:b/>
                <w:bCs/>
                <w:szCs w:val="20"/>
              </w:rPr>
              <w:t>Empleados</w:t>
            </w:r>
          </w:p>
        </w:tc>
      </w:tr>
      <w:tr w:rsidR="002C6B38" w:rsidRPr="00DF1A12" w14:paraId="0A5EBACB" w14:textId="77777777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1274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7AE16FF" w14:textId="260D9B03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73008D77" w14:textId="7740041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452784A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6DE9DBEA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9694AF2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09EA63AE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6CF34142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78E8F4C1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7049150C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6A59A2E2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23EB2D1" w14:textId="3EB96B64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6B38" w:rsidRPr="00DF1A12" w14:paraId="6AEBC367" w14:textId="77777777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724" w14:textId="297AA9E6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  <w:r w:rsidRPr="00791B39">
              <w:rPr>
                <w:rFonts w:ascii="Arial" w:hAnsi="Arial" w:cs="Arial"/>
                <w:b/>
                <w:bCs/>
              </w:rPr>
              <w:t>Fuente de Datos</w:t>
            </w:r>
          </w:p>
        </w:tc>
      </w:tr>
      <w:tr w:rsidR="002C6B38" w:rsidRPr="00DF1A12" w14:paraId="6D005D0A" w14:textId="77777777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D50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7D083DC4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76A7C24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13F43B7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E5E2B1E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3C10C931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726E649D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56309890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B921F94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06BE1042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AADD9C9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8B61996" w14:textId="7CCFCB0E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2C6B38" w:rsidRPr="00DF1A12" w14:paraId="5481CE85" w14:textId="77777777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5197" w14:textId="682BCADE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  <w:r w:rsidRPr="00AB3CA7">
              <w:rPr>
                <w:rFonts w:ascii="Arial" w:hAnsi="Arial" w:cs="Arial"/>
                <w:b/>
                <w:bCs/>
                <w:szCs w:val="20"/>
              </w:rPr>
              <w:t>Instrumento de Recolección de Información</w:t>
            </w:r>
          </w:p>
        </w:tc>
      </w:tr>
      <w:tr w:rsidR="002C6B38" w:rsidRPr="00DF1A12" w14:paraId="75468DF2" w14:textId="77777777" w:rsidTr="002C6B38">
        <w:trPr>
          <w:trHeight w:val="173"/>
        </w:trPr>
        <w:tc>
          <w:tcPr>
            <w:tcW w:w="9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E2D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7AE87A7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3B07BA45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379D8A43" w14:textId="5F20511D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3561740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24DBEEDA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1D0721F6" w14:textId="77777777" w:rsidR="00C8779A" w:rsidRDefault="00C8779A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75D4B926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951130E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3DE345AB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42F364E0" w14:textId="77777777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  <w:p w14:paraId="3344E65F" w14:textId="0E71C044" w:rsidR="002C6B38" w:rsidRDefault="002C6B38" w:rsidP="002C6B38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bookmarkEnd w:id="0"/>
      <w:bookmarkEnd w:id="2"/>
    </w:tbl>
    <w:p w14:paraId="615CBBEE" w14:textId="1C7D0672" w:rsidR="00076082" w:rsidRPr="00020DDF" w:rsidRDefault="00076082" w:rsidP="00C8779A">
      <w:pPr>
        <w:spacing w:after="120" w:line="240" w:lineRule="auto"/>
        <w:jc w:val="both"/>
        <w:rPr>
          <w:sz w:val="18"/>
        </w:rPr>
      </w:pPr>
    </w:p>
    <w:sectPr w:rsidR="00076082" w:rsidRPr="00020DDF" w:rsidSect="00B84AEE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90BC" w14:textId="77777777" w:rsidR="001751E2" w:rsidRDefault="001751E2" w:rsidP="00020DDF">
      <w:pPr>
        <w:spacing w:after="0" w:line="240" w:lineRule="auto"/>
      </w:pPr>
      <w:r>
        <w:separator/>
      </w:r>
    </w:p>
  </w:endnote>
  <w:endnote w:type="continuationSeparator" w:id="0">
    <w:p w14:paraId="25B20E13" w14:textId="77777777" w:rsidR="001751E2" w:rsidRDefault="001751E2" w:rsidP="00020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1D771" w14:textId="77777777" w:rsidR="001751E2" w:rsidRDefault="001751E2" w:rsidP="00020DDF">
      <w:pPr>
        <w:spacing w:after="0" w:line="240" w:lineRule="auto"/>
      </w:pPr>
      <w:r>
        <w:separator/>
      </w:r>
    </w:p>
  </w:footnote>
  <w:footnote w:type="continuationSeparator" w:id="0">
    <w:p w14:paraId="7AF5058C" w14:textId="77777777" w:rsidR="001751E2" w:rsidRDefault="001751E2" w:rsidP="00020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83FC3"/>
    <w:multiLevelType w:val="hybridMultilevel"/>
    <w:tmpl w:val="DB224A82"/>
    <w:lvl w:ilvl="0" w:tplc="EFECC3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8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8F"/>
    <w:rsid w:val="00020DDF"/>
    <w:rsid w:val="00033680"/>
    <w:rsid w:val="00035EAF"/>
    <w:rsid w:val="00045EB3"/>
    <w:rsid w:val="00071462"/>
    <w:rsid w:val="00076082"/>
    <w:rsid w:val="000C10E2"/>
    <w:rsid w:val="000F784E"/>
    <w:rsid w:val="001056C9"/>
    <w:rsid w:val="001125DA"/>
    <w:rsid w:val="00142865"/>
    <w:rsid w:val="0015653C"/>
    <w:rsid w:val="00162C09"/>
    <w:rsid w:val="00170A99"/>
    <w:rsid w:val="00171EB6"/>
    <w:rsid w:val="001751E2"/>
    <w:rsid w:val="001A24B5"/>
    <w:rsid w:val="001D5D9B"/>
    <w:rsid w:val="001E666F"/>
    <w:rsid w:val="001F59BD"/>
    <w:rsid w:val="00201772"/>
    <w:rsid w:val="00215A43"/>
    <w:rsid w:val="002175A0"/>
    <w:rsid w:val="002512EA"/>
    <w:rsid w:val="002C6B38"/>
    <w:rsid w:val="0030016D"/>
    <w:rsid w:val="003261A2"/>
    <w:rsid w:val="00357844"/>
    <w:rsid w:val="00373F00"/>
    <w:rsid w:val="00393A17"/>
    <w:rsid w:val="003C21ED"/>
    <w:rsid w:val="003E1B59"/>
    <w:rsid w:val="003E3E91"/>
    <w:rsid w:val="004A211F"/>
    <w:rsid w:val="004B73EC"/>
    <w:rsid w:val="004C4331"/>
    <w:rsid w:val="004E552A"/>
    <w:rsid w:val="00501759"/>
    <w:rsid w:val="005252CF"/>
    <w:rsid w:val="00573060"/>
    <w:rsid w:val="005C15A3"/>
    <w:rsid w:val="005E2882"/>
    <w:rsid w:val="00616C93"/>
    <w:rsid w:val="00637FF0"/>
    <w:rsid w:val="006A5398"/>
    <w:rsid w:val="00714A93"/>
    <w:rsid w:val="007236D7"/>
    <w:rsid w:val="00746EB6"/>
    <w:rsid w:val="00785D71"/>
    <w:rsid w:val="00791B39"/>
    <w:rsid w:val="007C4F1D"/>
    <w:rsid w:val="007D347A"/>
    <w:rsid w:val="00806383"/>
    <w:rsid w:val="00814517"/>
    <w:rsid w:val="0085415B"/>
    <w:rsid w:val="008853C5"/>
    <w:rsid w:val="008C2AC8"/>
    <w:rsid w:val="008E10DB"/>
    <w:rsid w:val="008E6B4E"/>
    <w:rsid w:val="008F534B"/>
    <w:rsid w:val="009002FB"/>
    <w:rsid w:val="00906072"/>
    <w:rsid w:val="009736FF"/>
    <w:rsid w:val="0099799F"/>
    <w:rsid w:val="009B732B"/>
    <w:rsid w:val="009F6EE7"/>
    <w:rsid w:val="00A42A6D"/>
    <w:rsid w:val="00A85514"/>
    <w:rsid w:val="00AB0037"/>
    <w:rsid w:val="00AB3CA7"/>
    <w:rsid w:val="00AD49F8"/>
    <w:rsid w:val="00B204D1"/>
    <w:rsid w:val="00B41C15"/>
    <w:rsid w:val="00B4744E"/>
    <w:rsid w:val="00B84AEE"/>
    <w:rsid w:val="00BC561B"/>
    <w:rsid w:val="00BF1A66"/>
    <w:rsid w:val="00C1227D"/>
    <w:rsid w:val="00C1645D"/>
    <w:rsid w:val="00C35814"/>
    <w:rsid w:val="00C56226"/>
    <w:rsid w:val="00C6406B"/>
    <w:rsid w:val="00C73B6D"/>
    <w:rsid w:val="00C8779A"/>
    <w:rsid w:val="00CA7D46"/>
    <w:rsid w:val="00CE2DB2"/>
    <w:rsid w:val="00CE43E5"/>
    <w:rsid w:val="00D11639"/>
    <w:rsid w:val="00D16AA9"/>
    <w:rsid w:val="00D25D74"/>
    <w:rsid w:val="00D57631"/>
    <w:rsid w:val="00D93115"/>
    <w:rsid w:val="00DA6A23"/>
    <w:rsid w:val="00DB4C71"/>
    <w:rsid w:val="00DC436B"/>
    <w:rsid w:val="00DE2D8A"/>
    <w:rsid w:val="00DF1A12"/>
    <w:rsid w:val="00E01366"/>
    <w:rsid w:val="00E11D2F"/>
    <w:rsid w:val="00E57BA7"/>
    <w:rsid w:val="00E848B3"/>
    <w:rsid w:val="00EB2441"/>
    <w:rsid w:val="00EF7C8F"/>
    <w:rsid w:val="00F43CE2"/>
    <w:rsid w:val="00F6484A"/>
    <w:rsid w:val="00F82D3D"/>
    <w:rsid w:val="00F91C12"/>
    <w:rsid w:val="00FA37E3"/>
    <w:rsid w:val="00FC13DB"/>
    <w:rsid w:val="00FC40B4"/>
    <w:rsid w:val="00FC7D43"/>
    <w:rsid w:val="00FD759C"/>
    <w:rsid w:val="00F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1D8EA"/>
  <w15:chartTrackingRefBased/>
  <w15:docId w15:val="{8D52F518-F4EA-4E35-9480-86826AF1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7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3E91"/>
    <w:pPr>
      <w:ind w:left="720"/>
      <w:contextualSpacing/>
    </w:pPr>
  </w:style>
  <w:style w:type="paragraph" w:styleId="Textonotapie">
    <w:name w:val="footnote text"/>
    <w:basedOn w:val="Normal"/>
    <w:link w:val="TextonotapieCar"/>
    <w:semiHidden/>
    <w:unhideWhenUsed/>
    <w:rsid w:val="00020DDF"/>
    <w:pPr>
      <w:spacing w:after="0" w:line="240" w:lineRule="auto"/>
    </w:pPr>
    <w:rPr>
      <w:rFonts w:ascii="Calibri" w:eastAsia="Calibri" w:hAnsi="Calibri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020DDF"/>
    <w:rPr>
      <w:rFonts w:ascii="Calibri" w:eastAsia="Calibri" w:hAnsi="Calibri" w:cs="Arial"/>
      <w:sz w:val="20"/>
      <w:szCs w:val="20"/>
      <w:lang w:val="es-ES"/>
    </w:rPr>
  </w:style>
  <w:style w:type="character" w:styleId="Refdenotaalpie">
    <w:name w:val="footnote reference"/>
    <w:semiHidden/>
    <w:unhideWhenUsed/>
    <w:rsid w:val="00020DDF"/>
    <w:rPr>
      <w:vertAlign w:val="superscript"/>
    </w:rPr>
  </w:style>
  <w:style w:type="character" w:styleId="Hipervnculo">
    <w:name w:val="Hyperlink"/>
    <w:uiPriority w:val="99"/>
    <w:unhideWhenUsed/>
    <w:rsid w:val="00020DDF"/>
    <w:rPr>
      <w:color w:val="0563C1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035E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BDED1-6606-4BF0-A2C0-35B106789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Vergara</dc:creator>
  <cp:keywords/>
  <dc:description/>
  <cp:lastModifiedBy>Katherine Lahura Ramos</cp:lastModifiedBy>
  <cp:revision>5</cp:revision>
  <dcterms:created xsi:type="dcterms:W3CDTF">2023-06-21T22:03:00Z</dcterms:created>
  <dcterms:modified xsi:type="dcterms:W3CDTF">2023-06-21T22:48:00Z</dcterms:modified>
</cp:coreProperties>
</file>