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7D56" w:rsidRDefault="00B77D56" w:rsidP="00E75613">
      <w:pPr>
        <w:jc w:val="center"/>
        <w:rPr>
          <w:b/>
          <w:sz w:val="40"/>
          <w:szCs w:val="40"/>
        </w:rPr>
      </w:pPr>
    </w:p>
    <w:p w:rsidR="00B77D56" w:rsidRDefault="00B77D56" w:rsidP="00E75613">
      <w:pPr>
        <w:jc w:val="center"/>
        <w:rPr>
          <w:b/>
          <w:sz w:val="40"/>
          <w:szCs w:val="40"/>
        </w:rPr>
      </w:pPr>
    </w:p>
    <w:p w:rsidR="00E75613" w:rsidRDefault="00A1356C" w:rsidP="00E75613">
      <w:pPr>
        <w:jc w:val="center"/>
        <w:rPr>
          <w:rFonts w:ascii="Arial" w:hAnsi="Arial" w:cs="Arial"/>
          <w:b/>
          <w:sz w:val="48"/>
          <w:szCs w:val="48"/>
        </w:rPr>
      </w:pPr>
      <w:r w:rsidRPr="008672D3">
        <w:rPr>
          <w:rFonts w:ascii="Arial" w:hAnsi="Arial" w:cs="Arial"/>
          <w:b/>
          <w:sz w:val="48"/>
          <w:szCs w:val="48"/>
        </w:rPr>
        <w:t>ANEXO 8</w:t>
      </w:r>
    </w:p>
    <w:p w:rsidR="00247650" w:rsidRDefault="00247650" w:rsidP="00E75613">
      <w:pPr>
        <w:jc w:val="center"/>
        <w:rPr>
          <w:rFonts w:ascii="Arial" w:hAnsi="Arial" w:cs="Arial"/>
          <w:b/>
          <w:sz w:val="48"/>
          <w:szCs w:val="48"/>
        </w:rPr>
      </w:pPr>
    </w:p>
    <w:p w:rsidR="00247650" w:rsidRPr="008672D3" w:rsidRDefault="00247650" w:rsidP="00E75613">
      <w:pPr>
        <w:jc w:val="center"/>
        <w:rPr>
          <w:rFonts w:ascii="Arial" w:hAnsi="Arial" w:cs="Arial"/>
          <w:b/>
          <w:sz w:val="48"/>
          <w:szCs w:val="48"/>
        </w:rPr>
      </w:pPr>
    </w:p>
    <w:p w:rsidR="00B77D56" w:rsidRPr="00750611" w:rsidRDefault="00B77D56" w:rsidP="00B77D56">
      <w:pPr>
        <w:jc w:val="center"/>
        <w:rPr>
          <w:rFonts w:ascii="Arial" w:hAnsi="Arial" w:cs="Arial"/>
          <w:b/>
          <w:sz w:val="56"/>
          <w:szCs w:val="56"/>
        </w:rPr>
      </w:pPr>
      <w:r w:rsidRPr="00750611">
        <w:rPr>
          <w:rFonts w:ascii="Arial" w:hAnsi="Arial" w:cs="Arial"/>
          <w:b/>
          <w:sz w:val="56"/>
          <w:szCs w:val="56"/>
        </w:rPr>
        <w:t>PROCEDIMIENTO</w:t>
      </w:r>
    </w:p>
    <w:p w:rsidR="00B77D56" w:rsidRDefault="00B77D56" w:rsidP="00B77D56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sz w:val="56"/>
          <w:szCs w:val="56"/>
        </w:rPr>
        <w:t>DE DISEÑO DE ARQUITECTURA TECNOLOGICA DEL SISTEMA.</w:t>
      </w:r>
      <w:r>
        <w:rPr>
          <w:rFonts w:ascii="Arial" w:hAnsi="Arial" w:cs="Arial"/>
          <w:b/>
          <w:sz w:val="36"/>
          <w:szCs w:val="36"/>
        </w:rPr>
        <w:t xml:space="preserve"> </w:t>
      </w:r>
    </w:p>
    <w:p w:rsidR="004669C2" w:rsidRDefault="004669C2" w:rsidP="004669C2">
      <w:pPr>
        <w:rPr>
          <w:rFonts w:ascii="Arial" w:hAnsi="Arial" w:cs="Arial"/>
          <w:b/>
        </w:rPr>
      </w:pPr>
    </w:p>
    <w:p w:rsidR="00B77D56" w:rsidRDefault="00B77D56" w:rsidP="00B77D56">
      <w:pPr>
        <w:jc w:val="right"/>
        <w:rPr>
          <w:rFonts w:ascii="Arial" w:hAnsi="Arial" w:cs="Arial"/>
          <w:b/>
        </w:rPr>
      </w:pPr>
    </w:p>
    <w:p w:rsidR="00B77D56" w:rsidRDefault="00B77D56" w:rsidP="00B77D56">
      <w:pPr>
        <w:jc w:val="center"/>
        <w:rPr>
          <w:rFonts w:ascii="Arial" w:hAnsi="Arial" w:cs="Arial"/>
          <w:b/>
        </w:rPr>
      </w:pPr>
    </w:p>
    <w:tbl>
      <w:tblPr>
        <w:tblW w:w="88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35"/>
        <w:gridCol w:w="3260"/>
        <w:gridCol w:w="3402"/>
      </w:tblGrid>
      <w:tr w:rsidR="00B77D56" w:rsidRPr="00E17549" w:rsidTr="00B77D56">
        <w:tc>
          <w:tcPr>
            <w:tcW w:w="2235" w:type="dxa"/>
          </w:tcPr>
          <w:p w:rsidR="00B77D56" w:rsidRPr="00E17549" w:rsidRDefault="00B77D56" w:rsidP="00C17156">
            <w:pPr>
              <w:rPr>
                <w:rFonts w:ascii="Arial" w:eastAsia="Cambria" w:hAnsi="Arial" w:cs="Arial"/>
                <w:b/>
              </w:rPr>
            </w:pPr>
          </w:p>
        </w:tc>
        <w:tc>
          <w:tcPr>
            <w:tcW w:w="3260" w:type="dxa"/>
          </w:tcPr>
          <w:p w:rsidR="00B77D56" w:rsidRPr="00E17549" w:rsidRDefault="00B77D56" w:rsidP="00C17156">
            <w:pPr>
              <w:jc w:val="center"/>
              <w:rPr>
                <w:rFonts w:ascii="Arial" w:eastAsia="Cambria" w:hAnsi="Arial" w:cs="Arial"/>
                <w:b/>
              </w:rPr>
            </w:pPr>
            <w:r w:rsidRPr="00E17549">
              <w:rPr>
                <w:rFonts w:ascii="Arial" w:eastAsia="Cambria" w:hAnsi="Arial" w:cs="Arial"/>
                <w:b/>
              </w:rPr>
              <w:t>NOMBRE Y GARGO</w:t>
            </w:r>
          </w:p>
        </w:tc>
        <w:tc>
          <w:tcPr>
            <w:tcW w:w="3402" w:type="dxa"/>
          </w:tcPr>
          <w:p w:rsidR="00B77D56" w:rsidRPr="00E17549" w:rsidRDefault="00B77D56" w:rsidP="00C17156">
            <w:pPr>
              <w:jc w:val="center"/>
              <w:rPr>
                <w:rFonts w:ascii="Arial" w:eastAsia="Cambria" w:hAnsi="Arial" w:cs="Arial"/>
                <w:b/>
              </w:rPr>
            </w:pPr>
            <w:r w:rsidRPr="00E17549">
              <w:rPr>
                <w:rFonts w:ascii="Arial" w:eastAsia="Cambria" w:hAnsi="Arial" w:cs="Arial"/>
                <w:b/>
              </w:rPr>
              <w:t>FIRMA</w:t>
            </w:r>
          </w:p>
        </w:tc>
      </w:tr>
      <w:tr w:rsidR="00B77D56" w:rsidRPr="00E17549" w:rsidTr="00B77D56">
        <w:trPr>
          <w:trHeight w:val="909"/>
        </w:trPr>
        <w:tc>
          <w:tcPr>
            <w:tcW w:w="2235" w:type="dxa"/>
            <w:vAlign w:val="center"/>
          </w:tcPr>
          <w:p w:rsidR="00B77D56" w:rsidRPr="00E17549" w:rsidRDefault="00B77D56" w:rsidP="00C17156">
            <w:pPr>
              <w:rPr>
                <w:rFonts w:ascii="Arial" w:eastAsia="Cambria" w:hAnsi="Arial" w:cs="Arial"/>
                <w:b/>
              </w:rPr>
            </w:pPr>
            <w:r w:rsidRPr="00E17549">
              <w:rPr>
                <w:rFonts w:ascii="Arial" w:eastAsia="Cambria" w:hAnsi="Arial" w:cs="Arial"/>
                <w:b/>
              </w:rPr>
              <w:t>Elaboró</w:t>
            </w:r>
          </w:p>
        </w:tc>
        <w:tc>
          <w:tcPr>
            <w:tcW w:w="3260" w:type="dxa"/>
            <w:vAlign w:val="center"/>
          </w:tcPr>
          <w:p w:rsidR="00B77D56" w:rsidRPr="00E17549" w:rsidRDefault="00B77D56" w:rsidP="005D137D">
            <w:pPr>
              <w:jc w:val="center"/>
              <w:rPr>
                <w:rFonts w:ascii="Arial" w:eastAsia="Cambria" w:hAnsi="Arial" w:cs="Arial"/>
              </w:rPr>
            </w:pPr>
            <w:r>
              <w:rPr>
                <w:rFonts w:ascii="Arial" w:eastAsia="Cambria" w:hAnsi="Arial" w:cs="Arial"/>
              </w:rPr>
              <w:t xml:space="preserve">Coordinador del </w:t>
            </w:r>
            <w:r w:rsidRPr="00E17549">
              <w:rPr>
                <w:rFonts w:ascii="Arial" w:eastAsia="Cambria" w:hAnsi="Arial" w:cs="Arial"/>
              </w:rPr>
              <w:t>Área</w:t>
            </w:r>
            <w:r>
              <w:rPr>
                <w:rFonts w:ascii="Arial" w:eastAsia="Cambria" w:hAnsi="Arial" w:cs="Arial"/>
              </w:rPr>
              <w:t xml:space="preserve"> de </w:t>
            </w:r>
            <w:r w:rsidR="005D137D">
              <w:rPr>
                <w:rFonts w:ascii="Arial" w:eastAsia="Cambria" w:hAnsi="Arial" w:cs="Arial"/>
              </w:rPr>
              <w:t>Arquitectura y Construcción</w:t>
            </w:r>
            <w:r w:rsidRPr="00E17549">
              <w:rPr>
                <w:rFonts w:ascii="Arial" w:eastAsia="Cambria" w:hAnsi="Arial" w:cs="Arial"/>
              </w:rPr>
              <w:t>.</w:t>
            </w:r>
          </w:p>
        </w:tc>
        <w:tc>
          <w:tcPr>
            <w:tcW w:w="3402" w:type="dxa"/>
            <w:vAlign w:val="center"/>
          </w:tcPr>
          <w:p w:rsidR="00B77D56" w:rsidRPr="00E17549" w:rsidRDefault="00B77D56" w:rsidP="00C17156">
            <w:pPr>
              <w:jc w:val="center"/>
              <w:rPr>
                <w:rFonts w:ascii="Arial" w:eastAsia="Cambria" w:hAnsi="Arial" w:cs="Arial"/>
              </w:rPr>
            </w:pPr>
          </w:p>
        </w:tc>
      </w:tr>
      <w:tr w:rsidR="00B77D56" w:rsidRPr="00E17549" w:rsidTr="00B77D56">
        <w:trPr>
          <w:trHeight w:val="1183"/>
        </w:trPr>
        <w:tc>
          <w:tcPr>
            <w:tcW w:w="2235" w:type="dxa"/>
            <w:vAlign w:val="center"/>
          </w:tcPr>
          <w:p w:rsidR="00B77D56" w:rsidRPr="00E17549" w:rsidRDefault="00B77D56" w:rsidP="00C17156">
            <w:pPr>
              <w:rPr>
                <w:rFonts w:ascii="Arial" w:eastAsia="Cambria" w:hAnsi="Arial" w:cs="Arial"/>
                <w:b/>
              </w:rPr>
            </w:pPr>
            <w:r w:rsidRPr="00E17549">
              <w:rPr>
                <w:rFonts w:ascii="Arial" w:eastAsia="Cambria" w:hAnsi="Arial" w:cs="Arial"/>
                <w:b/>
              </w:rPr>
              <w:t>Revisó y aprobó</w:t>
            </w:r>
          </w:p>
        </w:tc>
        <w:tc>
          <w:tcPr>
            <w:tcW w:w="3260" w:type="dxa"/>
            <w:vAlign w:val="center"/>
          </w:tcPr>
          <w:p w:rsidR="00B77D56" w:rsidRPr="00E17549" w:rsidRDefault="00A616FD" w:rsidP="005D137D">
            <w:pPr>
              <w:jc w:val="center"/>
              <w:rPr>
                <w:rFonts w:ascii="Arial" w:eastAsia="Cambria" w:hAnsi="Arial" w:cs="Arial"/>
              </w:rPr>
            </w:pPr>
            <w:r>
              <w:rPr>
                <w:rFonts w:ascii="Arial" w:eastAsia="Cambria" w:hAnsi="Arial" w:cs="Arial"/>
              </w:rPr>
              <w:t>Jefe</w:t>
            </w:r>
            <w:r w:rsidR="005D137D">
              <w:rPr>
                <w:rFonts w:ascii="Arial" w:eastAsia="Cambria" w:hAnsi="Arial" w:cs="Arial"/>
              </w:rPr>
              <w:t xml:space="preserve"> </w:t>
            </w:r>
            <w:r w:rsidR="00B77D56" w:rsidRPr="00E17549">
              <w:rPr>
                <w:rFonts w:ascii="Arial" w:eastAsia="Cambria" w:hAnsi="Arial" w:cs="Arial"/>
              </w:rPr>
              <w:t xml:space="preserve">de </w:t>
            </w:r>
            <w:r w:rsidR="005D137D">
              <w:rPr>
                <w:rFonts w:ascii="Arial" w:eastAsia="Cambria" w:hAnsi="Arial" w:cs="Arial"/>
              </w:rPr>
              <w:t xml:space="preserve">la </w:t>
            </w:r>
            <w:r w:rsidR="00B77D56" w:rsidRPr="00E17549">
              <w:rPr>
                <w:rFonts w:ascii="Arial" w:eastAsia="Cambria" w:hAnsi="Arial" w:cs="Arial"/>
              </w:rPr>
              <w:t xml:space="preserve">Oficina de Sistemas </w:t>
            </w:r>
            <w:r w:rsidR="00B77D56">
              <w:rPr>
                <w:rFonts w:ascii="Arial" w:eastAsia="Cambria" w:hAnsi="Arial" w:cs="Arial"/>
              </w:rPr>
              <w:t xml:space="preserve">de Información </w:t>
            </w:r>
          </w:p>
        </w:tc>
        <w:tc>
          <w:tcPr>
            <w:tcW w:w="3402" w:type="dxa"/>
            <w:vAlign w:val="center"/>
          </w:tcPr>
          <w:p w:rsidR="00B77D56" w:rsidRPr="00E17549" w:rsidRDefault="00B77D56" w:rsidP="00C17156">
            <w:pPr>
              <w:jc w:val="center"/>
              <w:rPr>
                <w:rFonts w:ascii="Arial" w:eastAsia="Cambria" w:hAnsi="Arial" w:cs="Arial"/>
              </w:rPr>
            </w:pPr>
          </w:p>
        </w:tc>
      </w:tr>
    </w:tbl>
    <w:p w:rsidR="00B77D56" w:rsidRDefault="00B77D56" w:rsidP="00B77D56">
      <w:pPr>
        <w:rPr>
          <w:rFonts w:ascii="Arial" w:hAnsi="Arial" w:cs="Arial"/>
          <w:b/>
        </w:rPr>
      </w:pPr>
    </w:p>
    <w:p w:rsidR="00B77D56" w:rsidRDefault="00B77D56" w:rsidP="00B77D56">
      <w:pPr>
        <w:rPr>
          <w:rFonts w:ascii="Arial" w:hAnsi="Arial" w:cs="Arial"/>
          <w:b/>
        </w:rPr>
      </w:pPr>
    </w:p>
    <w:p w:rsidR="00B77D56" w:rsidRDefault="00B77D56" w:rsidP="00B77D5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Datos del Procedimiento</w:t>
      </w:r>
    </w:p>
    <w:p w:rsidR="00B77D56" w:rsidRDefault="00B77D56" w:rsidP="00B77D56">
      <w:pPr>
        <w:rPr>
          <w:rFonts w:ascii="Arial" w:hAnsi="Arial" w:cs="Arial"/>
          <w:b/>
        </w:rPr>
      </w:pPr>
    </w:p>
    <w:tbl>
      <w:tblPr>
        <w:tblW w:w="63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943"/>
        <w:gridCol w:w="3402"/>
      </w:tblGrid>
      <w:tr w:rsidR="00B77D56" w:rsidRPr="00E17549" w:rsidTr="00C17156">
        <w:tc>
          <w:tcPr>
            <w:tcW w:w="2943" w:type="dxa"/>
          </w:tcPr>
          <w:p w:rsidR="00B77D56" w:rsidRPr="009D1FDD" w:rsidRDefault="00B77D56" w:rsidP="00C17156">
            <w:pPr>
              <w:rPr>
                <w:rFonts w:ascii="Arial" w:eastAsia="Cambria" w:hAnsi="Arial" w:cs="Arial"/>
              </w:rPr>
            </w:pPr>
            <w:r w:rsidRPr="009D1FDD">
              <w:rPr>
                <w:rFonts w:ascii="Arial" w:eastAsia="Cambria" w:hAnsi="Arial" w:cs="Arial"/>
              </w:rPr>
              <w:t>Código del Procedimiento</w:t>
            </w:r>
          </w:p>
        </w:tc>
        <w:tc>
          <w:tcPr>
            <w:tcW w:w="3402" w:type="dxa"/>
          </w:tcPr>
          <w:p w:rsidR="00B77D56" w:rsidRPr="009D1FDD" w:rsidRDefault="00B77D56" w:rsidP="00C17156">
            <w:pPr>
              <w:rPr>
                <w:rFonts w:ascii="Arial" w:eastAsia="Cambria" w:hAnsi="Arial" w:cs="Arial"/>
              </w:rPr>
            </w:pPr>
            <w:r w:rsidRPr="009D1FDD">
              <w:rPr>
                <w:rFonts w:ascii="Arial" w:eastAsia="Cambria" w:hAnsi="Arial" w:cs="Arial"/>
              </w:rPr>
              <w:t>PR-</w:t>
            </w:r>
            <w:r w:rsidR="005D137D" w:rsidRPr="009D1FDD">
              <w:rPr>
                <w:rFonts w:ascii="Arial" w:eastAsia="Cambria" w:hAnsi="Arial" w:cs="Arial"/>
              </w:rPr>
              <w:t>DISARQTEC-001</w:t>
            </w:r>
          </w:p>
        </w:tc>
      </w:tr>
      <w:tr w:rsidR="00B77D56" w:rsidRPr="00E17549" w:rsidTr="00C17156">
        <w:tc>
          <w:tcPr>
            <w:tcW w:w="2943" w:type="dxa"/>
          </w:tcPr>
          <w:p w:rsidR="00B77D56" w:rsidRPr="009D1FDD" w:rsidRDefault="00B77D56" w:rsidP="00C17156">
            <w:pPr>
              <w:rPr>
                <w:rFonts w:ascii="Arial" w:eastAsia="Cambria" w:hAnsi="Arial" w:cs="Arial"/>
              </w:rPr>
            </w:pPr>
            <w:r w:rsidRPr="009D1FDD">
              <w:rPr>
                <w:rFonts w:ascii="Arial" w:eastAsia="Cambria" w:hAnsi="Arial" w:cs="Arial"/>
              </w:rPr>
              <w:t>Nivel de revisión</w:t>
            </w:r>
          </w:p>
        </w:tc>
        <w:tc>
          <w:tcPr>
            <w:tcW w:w="3402" w:type="dxa"/>
          </w:tcPr>
          <w:p w:rsidR="00B77D56" w:rsidRPr="009D1FDD" w:rsidRDefault="00B77D56" w:rsidP="00C17156">
            <w:pPr>
              <w:rPr>
                <w:rFonts w:ascii="Arial" w:eastAsia="Cambria" w:hAnsi="Arial" w:cs="Arial"/>
              </w:rPr>
            </w:pPr>
            <w:r w:rsidRPr="009D1FDD">
              <w:rPr>
                <w:rFonts w:ascii="Arial" w:eastAsia="Cambria" w:hAnsi="Arial" w:cs="Arial"/>
              </w:rPr>
              <w:t>001</w:t>
            </w:r>
          </w:p>
        </w:tc>
      </w:tr>
    </w:tbl>
    <w:p w:rsidR="00B77D56" w:rsidRDefault="00B77D56" w:rsidP="00B77D56">
      <w:pPr>
        <w:tabs>
          <w:tab w:val="left" w:pos="426"/>
        </w:tabs>
        <w:jc w:val="both"/>
        <w:rPr>
          <w:rFonts w:ascii="Arial" w:hAnsi="Arial" w:cs="Arial"/>
          <w:b/>
        </w:rPr>
        <w:sectPr w:rsidR="00B77D56" w:rsidSect="00055B33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2240" w:h="15840"/>
          <w:pgMar w:top="1417" w:right="1701" w:bottom="1417" w:left="1701" w:header="708" w:footer="708" w:gutter="0"/>
          <w:pgNumType w:start="46"/>
          <w:cols w:space="708"/>
          <w:titlePg/>
          <w:docGrid w:linePitch="360"/>
        </w:sectPr>
      </w:pPr>
    </w:p>
    <w:p w:rsidR="004669C2" w:rsidRDefault="00903B96" w:rsidP="00903B96">
      <w:pPr>
        <w:tabs>
          <w:tab w:val="left" w:pos="7295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ab/>
      </w:r>
    </w:p>
    <w:p w:rsidR="004669C2" w:rsidRDefault="004669C2" w:rsidP="004669C2">
      <w:pPr>
        <w:rPr>
          <w:rFonts w:ascii="Arial" w:hAnsi="Arial" w:cs="Arial"/>
          <w:b/>
        </w:rPr>
      </w:pPr>
    </w:p>
    <w:p w:rsidR="00EC6DED" w:rsidRPr="004669C2" w:rsidRDefault="00EC6DED">
      <w:pPr>
        <w:rPr>
          <w:rFonts w:ascii="Arial" w:hAnsi="Arial" w:cs="Arial"/>
        </w:rPr>
      </w:pPr>
    </w:p>
    <w:sdt>
      <w:sdtPr>
        <w:rPr>
          <w:rFonts w:ascii="Arial" w:eastAsiaTheme="minorHAnsi" w:hAnsi="Arial" w:cs="Arial"/>
          <w:color w:val="auto"/>
          <w:sz w:val="22"/>
          <w:szCs w:val="22"/>
          <w:lang w:val="es-ES" w:eastAsia="en-US"/>
        </w:rPr>
        <w:id w:val="-2144341766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:rsidR="00320832" w:rsidRPr="004669C2" w:rsidRDefault="000B2BDB">
          <w:pPr>
            <w:pStyle w:val="TtulodeTDC"/>
            <w:rPr>
              <w:rFonts w:ascii="Arial" w:hAnsi="Arial" w:cs="Arial"/>
              <w:b/>
              <w:color w:val="auto"/>
              <w:sz w:val="22"/>
              <w:szCs w:val="22"/>
              <w:lang w:val="es-ES"/>
            </w:rPr>
          </w:pPr>
          <w:r w:rsidRPr="004669C2">
            <w:rPr>
              <w:rFonts w:ascii="Arial" w:hAnsi="Arial" w:cs="Arial"/>
              <w:b/>
              <w:color w:val="auto"/>
              <w:sz w:val="22"/>
              <w:szCs w:val="22"/>
              <w:lang w:val="es-ES"/>
            </w:rPr>
            <w:t>TABLA DE CONTENIDO</w:t>
          </w:r>
        </w:p>
        <w:p w:rsidR="009E5DF6" w:rsidRPr="004669C2" w:rsidRDefault="009E5DF6" w:rsidP="009E5DF6">
          <w:pPr>
            <w:rPr>
              <w:rFonts w:ascii="Arial" w:hAnsi="Arial" w:cs="Arial"/>
              <w:lang w:val="es-ES" w:eastAsia="es-PE"/>
            </w:rPr>
          </w:pPr>
        </w:p>
        <w:p w:rsidR="00247650" w:rsidRDefault="009E3302">
          <w:pPr>
            <w:pStyle w:val="TDC1"/>
            <w:tabs>
              <w:tab w:val="left" w:pos="440"/>
              <w:tab w:val="right" w:leader="dot" w:pos="8828"/>
            </w:tabs>
            <w:rPr>
              <w:rFonts w:eastAsiaTheme="minorEastAsia"/>
              <w:noProof/>
              <w:lang w:eastAsia="es-PE"/>
            </w:rPr>
          </w:pPr>
          <w:r w:rsidRPr="004669C2">
            <w:rPr>
              <w:rFonts w:ascii="Arial" w:hAnsi="Arial" w:cs="Arial"/>
            </w:rPr>
            <w:fldChar w:fldCharType="begin"/>
          </w:r>
          <w:r w:rsidR="00320832" w:rsidRPr="004669C2">
            <w:rPr>
              <w:rFonts w:ascii="Arial" w:hAnsi="Arial" w:cs="Arial"/>
            </w:rPr>
            <w:instrText xml:space="preserve"> TOC \o "1-3" \h \z \u </w:instrText>
          </w:r>
          <w:r w:rsidRPr="004669C2">
            <w:rPr>
              <w:rFonts w:ascii="Arial" w:hAnsi="Arial" w:cs="Arial"/>
            </w:rPr>
            <w:fldChar w:fldCharType="separate"/>
          </w:r>
          <w:hyperlink w:anchor="_Toc415580753" w:history="1">
            <w:r w:rsidR="00247650" w:rsidRPr="00F15A1F">
              <w:rPr>
                <w:rStyle w:val="Hipervnculo"/>
                <w:rFonts w:ascii="Arial" w:hAnsi="Arial" w:cs="Arial"/>
                <w:b/>
                <w:noProof/>
              </w:rPr>
              <w:t>1.</w:t>
            </w:r>
            <w:r w:rsidR="00247650">
              <w:rPr>
                <w:rFonts w:eastAsiaTheme="minorEastAsia"/>
                <w:noProof/>
                <w:lang w:eastAsia="es-PE"/>
              </w:rPr>
              <w:tab/>
            </w:r>
            <w:r w:rsidR="00247650" w:rsidRPr="00F15A1F">
              <w:rPr>
                <w:rStyle w:val="Hipervnculo"/>
                <w:rFonts w:ascii="Arial" w:hAnsi="Arial" w:cs="Arial"/>
                <w:b/>
                <w:noProof/>
              </w:rPr>
              <w:t>INTRODUCCION</w:t>
            </w:r>
            <w:r w:rsidR="00247650">
              <w:rPr>
                <w:noProof/>
                <w:webHidden/>
              </w:rPr>
              <w:tab/>
            </w:r>
            <w:r w:rsidR="00247650">
              <w:rPr>
                <w:noProof/>
                <w:webHidden/>
              </w:rPr>
              <w:fldChar w:fldCharType="begin"/>
            </w:r>
            <w:r w:rsidR="00247650">
              <w:rPr>
                <w:noProof/>
                <w:webHidden/>
              </w:rPr>
              <w:instrText xml:space="preserve"> PAGEREF _Toc415580753 \h </w:instrText>
            </w:r>
            <w:r w:rsidR="00247650">
              <w:rPr>
                <w:noProof/>
                <w:webHidden/>
              </w:rPr>
            </w:r>
            <w:r w:rsidR="00247650">
              <w:rPr>
                <w:noProof/>
                <w:webHidden/>
              </w:rPr>
              <w:fldChar w:fldCharType="separate"/>
            </w:r>
            <w:r w:rsidR="00247650">
              <w:rPr>
                <w:noProof/>
                <w:webHidden/>
              </w:rPr>
              <w:t>45</w:t>
            </w:r>
            <w:r w:rsidR="00247650">
              <w:rPr>
                <w:noProof/>
                <w:webHidden/>
              </w:rPr>
              <w:fldChar w:fldCharType="end"/>
            </w:r>
          </w:hyperlink>
        </w:p>
        <w:p w:rsidR="00247650" w:rsidRDefault="00A86DAD">
          <w:pPr>
            <w:pStyle w:val="TDC1"/>
            <w:tabs>
              <w:tab w:val="left" w:pos="440"/>
              <w:tab w:val="right" w:leader="dot" w:pos="8828"/>
            </w:tabs>
            <w:rPr>
              <w:rFonts w:eastAsiaTheme="minorEastAsia"/>
              <w:noProof/>
              <w:lang w:eastAsia="es-PE"/>
            </w:rPr>
          </w:pPr>
          <w:hyperlink w:anchor="_Toc415580754" w:history="1">
            <w:r w:rsidR="00247650" w:rsidRPr="00F15A1F">
              <w:rPr>
                <w:rStyle w:val="Hipervnculo"/>
                <w:rFonts w:ascii="Arial" w:hAnsi="Arial" w:cs="Arial"/>
                <w:b/>
                <w:noProof/>
              </w:rPr>
              <w:t>2.</w:t>
            </w:r>
            <w:r w:rsidR="00247650">
              <w:rPr>
                <w:rFonts w:eastAsiaTheme="minorEastAsia"/>
                <w:noProof/>
                <w:lang w:eastAsia="es-PE"/>
              </w:rPr>
              <w:tab/>
            </w:r>
            <w:r w:rsidR="00247650" w:rsidRPr="00F15A1F">
              <w:rPr>
                <w:rStyle w:val="Hipervnculo"/>
                <w:rFonts w:ascii="Arial" w:hAnsi="Arial" w:cs="Arial"/>
                <w:b/>
                <w:noProof/>
              </w:rPr>
              <w:t>OBJETIVOS</w:t>
            </w:r>
            <w:r w:rsidR="00247650">
              <w:rPr>
                <w:noProof/>
                <w:webHidden/>
              </w:rPr>
              <w:tab/>
            </w:r>
            <w:r w:rsidR="00247650">
              <w:rPr>
                <w:noProof/>
                <w:webHidden/>
              </w:rPr>
              <w:fldChar w:fldCharType="begin"/>
            </w:r>
            <w:r w:rsidR="00247650">
              <w:rPr>
                <w:noProof/>
                <w:webHidden/>
              </w:rPr>
              <w:instrText xml:space="preserve"> PAGEREF _Toc415580754 \h </w:instrText>
            </w:r>
            <w:r w:rsidR="00247650">
              <w:rPr>
                <w:noProof/>
                <w:webHidden/>
              </w:rPr>
            </w:r>
            <w:r w:rsidR="00247650">
              <w:rPr>
                <w:noProof/>
                <w:webHidden/>
              </w:rPr>
              <w:fldChar w:fldCharType="separate"/>
            </w:r>
            <w:r w:rsidR="00247650">
              <w:rPr>
                <w:noProof/>
                <w:webHidden/>
              </w:rPr>
              <w:t>45</w:t>
            </w:r>
            <w:r w:rsidR="00247650">
              <w:rPr>
                <w:noProof/>
                <w:webHidden/>
              </w:rPr>
              <w:fldChar w:fldCharType="end"/>
            </w:r>
          </w:hyperlink>
        </w:p>
        <w:p w:rsidR="00247650" w:rsidRDefault="00A86DAD">
          <w:pPr>
            <w:pStyle w:val="TDC1"/>
            <w:tabs>
              <w:tab w:val="left" w:pos="440"/>
              <w:tab w:val="right" w:leader="dot" w:pos="8828"/>
            </w:tabs>
            <w:rPr>
              <w:rFonts w:eastAsiaTheme="minorEastAsia"/>
              <w:noProof/>
              <w:lang w:eastAsia="es-PE"/>
            </w:rPr>
          </w:pPr>
          <w:hyperlink w:anchor="_Toc415580755" w:history="1">
            <w:r w:rsidR="00247650" w:rsidRPr="00F15A1F">
              <w:rPr>
                <w:rStyle w:val="Hipervnculo"/>
                <w:rFonts w:ascii="Arial" w:hAnsi="Arial" w:cs="Arial"/>
                <w:b/>
                <w:noProof/>
              </w:rPr>
              <w:t>3.</w:t>
            </w:r>
            <w:r w:rsidR="00247650">
              <w:rPr>
                <w:rFonts w:eastAsiaTheme="minorEastAsia"/>
                <w:noProof/>
                <w:lang w:eastAsia="es-PE"/>
              </w:rPr>
              <w:tab/>
            </w:r>
            <w:r w:rsidR="00247650" w:rsidRPr="00F15A1F">
              <w:rPr>
                <w:rStyle w:val="Hipervnculo"/>
                <w:rFonts w:ascii="Arial" w:hAnsi="Arial" w:cs="Arial"/>
                <w:b/>
                <w:noProof/>
              </w:rPr>
              <w:t>ALCANCES</w:t>
            </w:r>
            <w:r w:rsidR="00247650">
              <w:rPr>
                <w:noProof/>
                <w:webHidden/>
              </w:rPr>
              <w:tab/>
            </w:r>
            <w:r w:rsidR="00247650">
              <w:rPr>
                <w:noProof/>
                <w:webHidden/>
              </w:rPr>
              <w:fldChar w:fldCharType="begin"/>
            </w:r>
            <w:r w:rsidR="00247650">
              <w:rPr>
                <w:noProof/>
                <w:webHidden/>
              </w:rPr>
              <w:instrText xml:space="preserve"> PAGEREF _Toc415580755 \h </w:instrText>
            </w:r>
            <w:r w:rsidR="00247650">
              <w:rPr>
                <w:noProof/>
                <w:webHidden/>
              </w:rPr>
            </w:r>
            <w:r w:rsidR="00247650">
              <w:rPr>
                <w:noProof/>
                <w:webHidden/>
              </w:rPr>
              <w:fldChar w:fldCharType="separate"/>
            </w:r>
            <w:r w:rsidR="00247650">
              <w:rPr>
                <w:noProof/>
                <w:webHidden/>
              </w:rPr>
              <w:t>45</w:t>
            </w:r>
            <w:r w:rsidR="00247650">
              <w:rPr>
                <w:noProof/>
                <w:webHidden/>
              </w:rPr>
              <w:fldChar w:fldCharType="end"/>
            </w:r>
          </w:hyperlink>
        </w:p>
        <w:p w:rsidR="00247650" w:rsidRDefault="00A86DAD">
          <w:pPr>
            <w:pStyle w:val="TDC1"/>
            <w:tabs>
              <w:tab w:val="left" w:pos="440"/>
              <w:tab w:val="right" w:leader="dot" w:pos="8828"/>
            </w:tabs>
            <w:rPr>
              <w:rFonts w:eastAsiaTheme="minorEastAsia"/>
              <w:noProof/>
              <w:lang w:eastAsia="es-PE"/>
            </w:rPr>
          </w:pPr>
          <w:hyperlink w:anchor="_Toc415580756" w:history="1">
            <w:r w:rsidR="00247650" w:rsidRPr="00F15A1F">
              <w:rPr>
                <w:rStyle w:val="Hipervnculo"/>
                <w:rFonts w:ascii="Arial" w:hAnsi="Arial" w:cs="Arial"/>
                <w:b/>
                <w:noProof/>
              </w:rPr>
              <w:t>4.</w:t>
            </w:r>
            <w:r w:rsidR="00247650">
              <w:rPr>
                <w:rFonts w:eastAsiaTheme="minorEastAsia"/>
                <w:noProof/>
                <w:lang w:eastAsia="es-PE"/>
              </w:rPr>
              <w:tab/>
            </w:r>
            <w:r w:rsidR="00247650" w:rsidRPr="00F15A1F">
              <w:rPr>
                <w:rStyle w:val="Hipervnculo"/>
                <w:rFonts w:ascii="Arial" w:hAnsi="Arial" w:cs="Arial"/>
                <w:b/>
                <w:noProof/>
              </w:rPr>
              <w:t>DESCRIPCION DEL ENTORNO TECNOLOGICO</w:t>
            </w:r>
            <w:r w:rsidR="00247650">
              <w:rPr>
                <w:noProof/>
                <w:webHidden/>
              </w:rPr>
              <w:tab/>
            </w:r>
            <w:r w:rsidR="00247650">
              <w:rPr>
                <w:noProof/>
                <w:webHidden/>
              </w:rPr>
              <w:fldChar w:fldCharType="begin"/>
            </w:r>
            <w:r w:rsidR="00247650">
              <w:rPr>
                <w:noProof/>
                <w:webHidden/>
              </w:rPr>
              <w:instrText xml:space="preserve"> PAGEREF _Toc415580756 \h </w:instrText>
            </w:r>
            <w:r w:rsidR="00247650">
              <w:rPr>
                <w:noProof/>
                <w:webHidden/>
              </w:rPr>
            </w:r>
            <w:r w:rsidR="00247650">
              <w:rPr>
                <w:noProof/>
                <w:webHidden/>
              </w:rPr>
              <w:fldChar w:fldCharType="separate"/>
            </w:r>
            <w:r w:rsidR="00247650">
              <w:rPr>
                <w:noProof/>
                <w:webHidden/>
              </w:rPr>
              <w:t>45</w:t>
            </w:r>
            <w:r w:rsidR="00247650">
              <w:rPr>
                <w:noProof/>
                <w:webHidden/>
              </w:rPr>
              <w:fldChar w:fldCharType="end"/>
            </w:r>
          </w:hyperlink>
        </w:p>
        <w:p w:rsidR="00247650" w:rsidRDefault="00A86DAD">
          <w:pPr>
            <w:pStyle w:val="TDC2"/>
            <w:tabs>
              <w:tab w:val="left" w:pos="880"/>
              <w:tab w:val="right" w:leader="dot" w:pos="8828"/>
            </w:tabs>
            <w:rPr>
              <w:rFonts w:cstheme="minorBidi"/>
              <w:noProof/>
            </w:rPr>
          </w:pPr>
          <w:hyperlink w:anchor="_Toc415580757" w:history="1">
            <w:r w:rsidR="00247650" w:rsidRPr="00F15A1F">
              <w:rPr>
                <w:rStyle w:val="Hipervnculo"/>
                <w:rFonts w:ascii="Arial" w:hAnsi="Arial" w:cs="Arial"/>
                <w:b/>
                <w:noProof/>
              </w:rPr>
              <w:t>4.1</w:t>
            </w:r>
            <w:r w:rsidR="00247650">
              <w:rPr>
                <w:rFonts w:cstheme="minorBidi"/>
                <w:noProof/>
              </w:rPr>
              <w:tab/>
            </w:r>
            <w:r w:rsidR="00247650" w:rsidRPr="00F15A1F">
              <w:rPr>
                <w:rStyle w:val="Hipervnculo"/>
                <w:rFonts w:ascii="Arial" w:hAnsi="Arial" w:cs="Arial"/>
                <w:b/>
                <w:noProof/>
              </w:rPr>
              <w:t>Hardware</w:t>
            </w:r>
            <w:r w:rsidR="00247650">
              <w:rPr>
                <w:noProof/>
                <w:webHidden/>
              </w:rPr>
              <w:tab/>
            </w:r>
            <w:r w:rsidR="00247650">
              <w:rPr>
                <w:noProof/>
                <w:webHidden/>
              </w:rPr>
              <w:fldChar w:fldCharType="begin"/>
            </w:r>
            <w:r w:rsidR="00247650">
              <w:rPr>
                <w:noProof/>
                <w:webHidden/>
              </w:rPr>
              <w:instrText xml:space="preserve"> PAGEREF _Toc415580757 \h </w:instrText>
            </w:r>
            <w:r w:rsidR="00247650">
              <w:rPr>
                <w:noProof/>
                <w:webHidden/>
              </w:rPr>
            </w:r>
            <w:r w:rsidR="00247650">
              <w:rPr>
                <w:noProof/>
                <w:webHidden/>
              </w:rPr>
              <w:fldChar w:fldCharType="separate"/>
            </w:r>
            <w:r w:rsidR="00247650">
              <w:rPr>
                <w:noProof/>
                <w:webHidden/>
              </w:rPr>
              <w:t>45</w:t>
            </w:r>
            <w:r w:rsidR="00247650">
              <w:rPr>
                <w:noProof/>
                <w:webHidden/>
              </w:rPr>
              <w:fldChar w:fldCharType="end"/>
            </w:r>
          </w:hyperlink>
        </w:p>
        <w:p w:rsidR="00247650" w:rsidRDefault="00A86DAD">
          <w:pPr>
            <w:pStyle w:val="TDC2"/>
            <w:tabs>
              <w:tab w:val="left" w:pos="880"/>
              <w:tab w:val="right" w:leader="dot" w:pos="8828"/>
            </w:tabs>
            <w:rPr>
              <w:rFonts w:cstheme="minorBidi"/>
              <w:noProof/>
            </w:rPr>
          </w:pPr>
          <w:hyperlink w:anchor="_Toc415580758" w:history="1">
            <w:r w:rsidR="00247650" w:rsidRPr="00F15A1F">
              <w:rPr>
                <w:rStyle w:val="Hipervnculo"/>
                <w:rFonts w:ascii="Arial" w:hAnsi="Arial" w:cs="Arial"/>
                <w:b/>
                <w:noProof/>
              </w:rPr>
              <w:t>4.2</w:t>
            </w:r>
            <w:r w:rsidR="00247650">
              <w:rPr>
                <w:rFonts w:cstheme="minorBidi"/>
                <w:noProof/>
              </w:rPr>
              <w:tab/>
            </w:r>
            <w:r w:rsidR="00247650" w:rsidRPr="00F15A1F">
              <w:rPr>
                <w:rStyle w:val="Hipervnculo"/>
                <w:rFonts w:ascii="Arial" w:hAnsi="Arial" w:cs="Arial"/>
                <w:b/>
                <w:noProof/>
              </w:rPr>
              <w:t>Software</w:t>
            </w:r>
            <w:r w:rsidR="00247650">
              <w:rPr>
                <w:noProof/>
                <w:webHidden/>
              </w:rPr>
              <w:tab/>
            </w:r>
            <w:r w:rsidR="00247650">
              <w:rPr>
                <w:noProof/>
                <w:webHidden/>
              </w:rPr>
              <w:fldChar w:fldCharType="begin"/>
            </w:r>
            <w:r w:rsidR="00247650">
              <w:rPr>
                <w:noProof/>
                <w:webHidden/>
              </w:rPr>
              <w:instrText xml:space="preserve"> PAGEREF _Toc415580758 \h </w:instrText>
            </w:r>
            <w:r w:rsidR="00247650">
              <w:rPr>
                <w:noProof/>
                <w:webHidden/>
              </w:rPr>
            </w:r>
            <w:r w:rsidR="00247650">
              <w:rPr>
                <w:noProof/>
                <w:webHidden/>
              </w:rPr>
              <w:fldChar w:fldCharType="separate"/>
            </w:r>
            <w:r w:rsidR="00247650">
              <w:rPr>
                <w:noProof/>
                <w:webHidden/>
              </w:rPr>
              <w:t>45</w:t>
            </w:r>
            <w:r w:rsidR="00247650">
              <w:rPr>
                <w:noProof/>
                <w:webHidden/>
              </w:rPr>
              <w:fldChar w:fldCharType="end"/>
            </w:r>
          </w:hyperlink>
        </w:p>
        <w:p w:rsidR="00247650" w:rsidRDefault="00A86DAD">
          <w:pPr>
            <w:pStyle w:val="TDC2"/>
            <w:tabs>
              <w:tab w:val="left" w:pos="880"/>
              <w:tab w:val="right" w:leader="dot" w:pos="8828"/>
            </w:tabs>
            <w:rPr>
              <w:rFonts w:cstheme="minorBidi"/>
              <w:noProof/>
            </w:rPr>
          </w:pPr>
          <w:hyperlink w:anchor="_Toc415580759" w:history="1">
            <w:r w:rsidR="00247650" w:rsidRPr="00F15A1F">
              <w:rPr>
                <w:rStyle w:val="Hipervnculo"/>
                <w:rFonts w:ascii="Arial" w:hAnsi="Arial" w:cs="Arial"/>
                <w:b/>
                <w:noProof/>
              </w:rPr>
              <w:t>4.3</w:t>
            </w:r>
            <w:r w:rsidR="00247650">
              <w:rPr>
                <w:rFonts w:cstheme="minorBidi"/>
                <w:noProof/>
              </w:rPr>
              <w:tab/>
            </w:r>
            <w:r w:rsidR="00247650" w:rsidRPr="00F15A1F">
              <w:rPr>
                <w:rStyle w:val="Hipervnculo"/>
                <w:rFonts w:ascii="Arial" w:hAnsi="Arial" w:cs="Arial"/>
                <w:b/>
                <w:noProof/>
              </w:rPr>
              <w:t>Comunicaciones</w:t>
            </w:r>
            <w:r w:rsidR="00247650">
              <w:rPr>
                <w:noProof/>
                <w:webHidden/>
              </w:rPr>
              <w:tab/>
            </w:r>
            <w:r w:rsidR="00247650">
              <w:rPr>
                <w:noProof/>
                <w:webHidden/>
              </w:rPr>
              <w:fldChar w:fldCharType="begin"/>
            </w:r>
            <w:r w:rsidR="00247650">
              <w:rPr>
                <w:noProof/>
                <w:webHidden/>
              </w:rPr>
              <w:instrText xml:space="preserve"> PAGEREF _Toc415580759 \h </w:instrText>
            </w:r>
            <w:r w:rsidR="00247650">
              <w:rPr>
                <w:noProof/>
                <w:webHidden/>
              </w:rPr>
            </w:r>
            <w:r w:rsidR="00247650">
              <w:rPr>
                <w:noProof/>
                <w:webHidden/>
              </w:rPr>
              <w:fldChar w:fldCharType="separate"/>
            </w:r>
            <w:r w:rsidR="00247650">
              <w:rPr>
                <w:noProof/>
                <w:webHidden/>
              </w:rPr>
              <w:t>45</w:t>
            </w:r>
            <w:r w:rsidR="00247650">
              <w:rPr>
                <w:noProof/>
                <w:webHidden/>
              </w:rPr>
              <w:fldChar w:fldCharType="end"/>
            </w:r>
          </w:hyperlink>
        </w:p>
        <w:p w:rsidR="00247650" w:rsidRDefault="00A86DAD">
          <w:pPr>
            <w:pStyle w:val="TDC1"/>
            <w:tabs>
              <w:tab w:val="left" w:pos="440"/>
              <w:tab w:val="right" w:leader="dot" w:pos="8828"/>
            </w:tabs>
            <w:rPr>
              <w:rFonts w:eastAsiaTheme="minorEastAsia"/>
              <w:noProof/>
              <w:lang w:eastAsia="es-PE"/>
            </w:rPr>
          </w:pPr>
          <w:hyperlink w:anchor="_Toc415580760" w:history="1">
            <w:r w:rsidR="00247650" w:rsidRPr="00F15A1F">
              <w:rPr>
                <w:rStyle w:val="Hipervnculo"/>
                <w:rFonts w:ascii="Arial" w:hAnsi="Arial" w:cs="Arial"/>
                <w:b/>
                <w:noProof/>
              </w:rPr>
              <w:t>5.</w:t>
            </w:r>
            <w:r w:rsidR="00247650">
              <w:rPr>
                <w:rFonts w:eastAsiaTheme="minorEastAsia"/>
                <w:noProof/>
                <w:lang w:eastAsia="es-PE"/>
              </w:rPr>
              <w:tab/>
            </w:r>
            <w:r w:rsidR="00247650" w:rsidRPr="00F15A1F">
              <w:rPr>
                <w:rStyle w:val="Hipervnculo"/>
                <w:rFonts w:ascii="Arial" w:hAnsi="Arial" w:cs="Arial"/>
                <w:b/>
                <w:noProof/>
              </w:rPr>
              <w:t>RESTRICCIONES TECNICAS</w:t>
            </w:r>
            <w:r w:rsidR="00247650">
              <w:rPr>
                <w:noProof/>
                <w:webHidden/>
              </w:rPr>
              <w:tab/>
            </w:r>
            <w:r w:rsidR="00247650">
              <w:rPr>
                <w:noProof/>
                <w:webHidden/>
              </w:rPr>
              <w:fldChar w:fldCharType="begin"/>
            </w:r>
            <w:r w:rsidR="00247650">
              <w:rPr>
                <w:noProof/>
                <w:webHidden/>
              </w:rPr>
              <w:instrText xml:space="preserve"> PAGEREF _Toc415580760 \h </w:instrText>
            </w:r>
            <w:r w:rsidR="00247650">
              <w:rPr>
                <w:noProof/>
                <w:webHidden/>
              </w:rPr>
            </w:r>
            <w:r w:rsidR="00247650">
              <w:rPr>
                <w:noProof/>
                <w:webHidden/>
              </w:rPr>
              <w:fldChar w:fldCharType="separate"/>
            </w:r>
            <w:r w:rsidR="00247650">
              <w:rPr>
                <w:noProof/>
                <w:webHidden/>
              </w:rPr>
              <w:t>45</w:t>
            </w:r>
            <w:r w:rsidR="00247650">
              <w:rPr>
                <w:noProof/>
                <w:webHidden/>
              </w:rPr>
              <w:fldChar w:fldCharType="end"/>
            </w:r>
          </w:hyperlink>
        </w:p>
        <w:p w:rsidR="00247650" w:rsidRDefault="00A86DAD">
          <w:pPr>
            <w:pStyle w:val="TDC1"/>
            <w:tabs>
              <w:tab w:val="left" w:pos="440"/>
              <w:tab w:val="right" w:leader="dot" w:pos="8828"/>
            </w:tabs>
            <w:rPr>
              <w:rFonts w:eastAsiaTheme="minorEastAsia"/>
              <w:noProof/>
              <w:lang w:eastAsia="es-PE"/>
            </w:rPr>
          </w:pPr>
          <w:hyperlink w:anchor="_Toc415580761" w:history="1">
            <w:r w:rsidR="00247650" w:rsidRPr="00F15A1F">
              <w:rPr>
                <w:rStyle w:val="Hipervnculo"/>
                <w:rFonts w:ascii="Arial" w:hAnsi="Arial" w:cs="Arial"/>
                <w:b/>
                <w:noProof/>
              </w:rPr>
              <w:t>6.</w:t>
            </w:r>
            <w:r w:rsidR="00247650">
              <w:rPr>
                <w:rFonts w:eastAsiaTheme="minorEastAsia"/>
                <w:noProof/>
                <w:lang w:eastAsia="es-PE"/>
              </w:rPr>
              <w:tab/>
            </w:r>
            <w:r w:rsidR="00247650" w:rsidRPr="00F15A1F">
              <w:rPr>
                <w:rStyle w:val="Hipervnculo"/>
                <w:rFonts w:ascii="Arial" w:hAnsi="Arial" w:cs="Arial"/>
                <w:b/>
                <w:noProof/>
              </w:rPr>
              <w:t>PLANIFICACION DE CAPACIDADES</w:t>
            </w:r>
            <w:r w:rsidR="00247650">
              <w:rPr>
                <w:noProof/>
                <w:webHidden/>
              </w:rPr>
              <w:tab/>
            </w:r>
            <w:r w:rsidR="00247650">
              <w:rPr>
                <w:noProof/>
                <w:webHidden/>
              </w:rPr>
              <w:fldChar w:fldCharType="begin"/>
            </w:r>
            <w:r w:rsidR="00247650">
              <w:rPr>
                <w:noProof/>
                <w:webHidden/>
              </w:rPr>
              <w:instrText xml:space="preserve"> PAGEREF _Toc415580761 \h </w:instrText>
            </w:r>
            <w:r w:rsidR="00247650">
              <w:rPr>
                <w:noProof/>
                <w:webHidden/>
              </w:rPr>
            </w:r>
            <w:r w:rsidR="00247650">
              <w:rPr>
                <w:noProof/>
                <w:webHidden/>
              </w:rPr>
              <w:fldChar w:fldCharType="separate"/>
            </w:r>
            <w:r w:rsidR="00247650">
              <w:rPr>
                <w:noProof/>
                <w:webHidden/>
              </w:rPr>
              <w:t>45</w:t>
            </w:r>
            <w:r w:rsidR="00247650">
              <w:rPr>
                <w:noProof/>
                <w:webHidden/>
              </w:rPr>
              <w:fldChar w:fldCharType="end"/>
            </w:r>
          </w:hyperlink>
        </w:p>
        <w:p w:rsidR="00247650" w:rsidRDefault="00A86DAD">
          <w:pPr>
            <w:pStyle w:val="TDC1"/>
            <w:tabs>
              <w:tab w:val="left" w:pos="440"/>
              <w:tab w:val="right" w:leader="dot" w:pos="8828"/>
            </w:tabs>
            <w:rPr>
              <w:rFonts w:eastAsiaTheme="minorEastAsia"/>
              <w:noProof/>
              <w:lang w:eastAsia="es-PE"/>
            </w:rPr>
          </w:pPr>
          <w:hyperlink w:anchor="_Toc415580762" w:history="1">
            <w:r w:rsidR="00247650" w:rsidRPr="00F15A1F">
              <w:rPr>
                <w:rStyle w:val="Hipervnculo"/>
                <w:rFonts w:ascii="Arial" w:hAnsi="Arial" w:cs="Arial"/>
                <w:b/>
                <w:noProof/>
              </w:rPr>
              <w:t>7.</w:t>
            </w:r>
            <w:r w:rsidR="00247650">
              <w:rPr>
                <w:rFonts w:eastAsiaTheme="minorEastAsia"/>
                <w:noProof/>
                <w:lang w:eastAsia="es-PE"/>
              </w:rPr>
              <w:tab/>
            </w:r>
            <w:r w:rsidR="00247650" w:rsidRPr="00F15A1F">
              <w:rPr>
                <w:rStyle w:val="Hipervnculo"/>
                <w:rFonts w:ascii="Arial" w:hAnsi="Arial" w:cs="Arial"/>
                <w:b/>
                <w:noProof/>
              </w:rPr>
              <w:t>DEFINICION DE LA ARQUITECTURA DEL SISTEMA</w:t>
            </w:r>
            <w:r w:rsidR="00247650">
              <w:rPr>
                <w:noProof/>
                <w:webHidden/>
              </w:rPr>
              <w:tab/>
            </w:r>
            <w:r w:rsidR="00247650">
              <w:rPr>
                <w:noProof/>
                <w:webHidden/>
              </w:rPr>
              <w:fldChar w:fldCharType="begin"/>
            </w:r>
            <w:r w:rsidR="00247650">
              <w:rPr>
                <w:noProof/>
                <w:webHidden/>
              </w:rPr>
              <w:instrText xml:space="preserve"> PAGEREF _Toc415580762 \h </w:instrText>
            </w:r>
            <w:r w:rsidR="00247650">
              <w:rPr>
                <w:noProof/>
                <w:webHidden/>
              </w:rPr>
            </w:r>
            <w:r w:rsidR="00247650">
              <w:rPr>
                <w:noProof/>
                <w:webHidden/>
              </w:rPr>
              <w:fldChar w:fldCharType="separate"/>
            </w:r>
            <w:r w:rsidR="00247650">
              <w:rPr>
                <w:noProof/>
                <w:webHidden/>
              </w:rPr>
              <w:t>45</w:t>
            </w:r>
            <w:r w:rsidR="00247650">
              <w:rPr>
                <w:noProof/>
                <w:webHidden/>
              </w:rPr>
              <w:fldChar w:fldCharType="end"/>
            </w:r>
          </w:hyperlink>
        </w:p>
        <w:p w:rsidR="00247650" w:rsidRDefault="00A86DAD">
          <w:pPr>
            <w:pStyle w:val="TDC2"/>
            <w:tabs>
              <w:tab w:val="left" w:pos="880"/>
              <w:tab w:val="right" w:leader="dot" w:pos="8828"/>
            </w:tabs>
            <w:rPr>
              <w:rFonts w:cstheme="minorBidi"/>
              <w:noProof/>
            </w:rPr>
          </w:pPr>
          <w:hyperlink w:anchor="_Toc415580763" w:history="1">
            <w:r w:rsidR="00247650" w:rsidRPr="00F15A1F">
              <w:rPr>
                <w:rStyle w:val="Hipervnculo"/>
                <w:rFonts w:ascii="Arial" w:hAnsi="Arial" w:cs="Arial"/>
                <w:b/>
                <w:noProof/>
              </w:rPr>
              <w:t>7.1</w:t>
            </w:r>
            <w:r w:rsidR="00247650">
              <w:rPr>
                <w:rFonts w:cstheme="minorBidi"/>
                <w:noProof/>
              </w:rPr>
              <w:tab/>
            </w:r>
            <w:r w:rsidR="00247650" w:rsidRPr="00F15A1F">
              <w:rPr>
                <w:rStyle w:val="Hipervnculo"/>
                <w:rFonts w:ascii="Arial" w:hAnsi="Arial" w:cs="Arial"/>
                <w:b/>
                <w:noProof/>
              </w:rPr>
              <w:t>Definición de la Arquitectura del Sistema</w:t>
            </w:r>
            <w:r w:rsidR="00247650">
              <w:rPr>
                <w:noProof/>
                <w:webHidden/>
              </w:rPr>
              <w:tab/>
            </w:r>
            <w:r w:rsidR="00247650">
              <w:rPr>
                <w:noProof/>
                <w:webHidden/>
              </w:rPr>
              <w:fldChar w:fldCharType="begin"/>
            </w:r>
            <w:r w:rsidR="00247650">
              <w:rPr>
                <w:noProof/>
                <w:webHidden/>
              </w:rPr>
              <w:instrText xml:space="preserve"> PAGEREF _Toc415580763 \h </w:instrText>
            </w:r>
            <w:r w:rsidR="00247650">
              <w:rPr>
                <w:noProof/>
                <w:webHidden/>
              </w:rPr>
            </w:r>
            <w:r w:rsidR="00247650">
              <w:rPr>
                <w:noProof/>
                <w:webHidden/>
              </w:rPr>
              <w:fldChar w:fldCharType="separate"/>
            </w:r>
            <w:r w:rsidR="00247650">
              <w:rPr>
                <w:noProof/>
                <w:webHidden/>
              </w:rPr>
              <w:t>45</w:t>
            </w:r>
            <w:r w:rsidR="00247650">
              <w:rPr>
                <w:noProof/>
                <w:webHidden/>
              </w:rPr>
              <w:fldChar w:fldCharType="end"/>
            </w:r>
          </w:hyperlink>
        </w:p>
        <w:p w:rsidR="00247650" w:rsidRDefault="00A86DAD">
          <w:pPr>
            <w:pStyle w:val="TDC2"/>
            <w:tabs>
              <w:tab w:val="left" w:pos="880"/>
              <w:tab w:val="right" w:leader="dot" w:pos="8828"/>
            </w:tabs>
            <w:rPr>
              <w:rFonts w:cstheme="minorBidi"/>
              <w:noProof/>
            </w:rPr>
          </w:pPr>
          <w:hyperlink w:anchor="_Toc415580764" w:history="1">
            <w:r w:rsidR="00247650" w:rsidRPr="00F15A1F">
              <w:rPr>
                <w:rStyle w:val="Hipervnculo"/>
                <w:rFonts w:ascii="Arial" w:hAnsi="Arial" w:cs="Arial"/>
                <w:b/>
                <w:noProof/>
              </w:rPr>
              <w:t>7.2</w:t>
            </w:r>
            <w:r w:rsidR="00247650">
              <w:rPr>
                <w:rFonts w:cstheme="minorBidi"/>
                <w:noProof/>
              </w:rPr>
              <w:tab/>
            </w:r>
            <w:r w:rsidR="00247650" w:rsidRPr="00F15A1F">
              <w:rPr>
                <w:rStyle w:val="Hipervnculo"/>
                <w:rFonts w:ascii="Arial" w:hAnsi="Arial" w:cs="Arial"/>
                <w:b/>
                <w:noProof/>
              </w:rPr>
              <w:t>Distribución del Sistema</w:t>
            </w:r>
            <w:r w:rsidR="00247650">
              <w:rPr>
                <w:noProof/>
                <w:webHidden/>
              </w:rPr>
              <w:tab/>
            </w:r>
            <w:r w:rsidR="00247650">
              <w:rPr>
                <w:noProof/>
                <w:webHidden/>
              </w:rPr>
              <w:fldChar w:fldCharType="begin"/>
            </w:r>
            <w:r w:rsidR="00247650">
              <w:rPr>
                <w:noProof/>
                <w:webHidden/>
              </w:rPr>
              <w:instrText xml:space="preserve"> PAGEREF _Toc415580764 \h </w:instrText>
            </w:r>
            <w:r w:rsidR="00247650">
              <w:rPr>
                <w:noProof/>
                <w:webHidden/>
              </w:rPr>
            </w:r>
            <w:r w:rsidR="00247650">
              <w:rPr>
                <w:noProof/>
                <w:webHidden/>
              </w:rPr>
              <w:fldChar w:fldCharType="separate"/>
            </w:r>
            <w:r w:rsidR="00247650">
              <w:rPr>
                <w:noProof/>
                <w:webHidden/>
              </w:rPr>
              <w:t>45</w:t>
            </w:r>
            <w:r w:rsidR="00247650">
              <w:rPr>
                <w:noProof/>
                <w:webHidden/>
              </w:rPr>
              <w:fldChar w:fldCharType="end"/>
            </w:r>
          </w:hyperlink>
        </w:p>
        <w:p w:rsidR="00247650" w:rsidRDefault="00A86DAD">
          <w:pPr>
            <w:pStyle w:val="TDC2"/>
            <w:tabs>
              <w:tab w:val="left" w:pos="880"/>
              <w:tab w:val="right" w:leader="dot" w:pos="8828"/>
            </w:tabs>
            <w:rPr>
              <w:rFonts w:cstheme="minorBidi"/>
              <w:noProof/>
            </w:rPr>
          </w:pPr>
          <w:hyperlink w:anchor="_Toc415580765" w:history="1">
            <w:r w:rsidR="00247650" w:rsidRPr="00F15A1F">
              <w:rPr>
                <w:rStyle w:val="Hipervnculo"/>
                <w:rFonts w:ascii="Arial" w:hAnsi="Arial" w:cs="Arial"/>
                <w:b/>
                <w:noProof/>
              </w:rPr>
              <w:t>7.3</w:t>
            </w:r>
            <w:r w:rsidR="00247650">
              <w:rPr>
                <w:rFonts w:cstheme="minorBidi"/>
                <w:noProof/>
              </w:rPr>
              <w:tab/>
            </w:r>
            <w:r w:rsidR="00247650" w:rsidRPr="00F15A1F">
              <w:rPr>
                <w:rStyle w:val="Hipervnculo"/>
                <w:rFonts w:ascii="Arial" w:hAnsi="Arial" w:cs="Arial"/>
                <w:b/>
                <w:noProof/>
              </w:rPr>
              <w:t>Patrones de Diseño</w:t>
            </w:r>
            <w:r w:rsidR="00247650">
              <w:rPr>
                <w:noProof/>
                <w:webHidden/>
              </w:rPr>
              <w:tab/>
            </w:r>
            <w:r w:rsidR="00247650">
              <w:rPr>
                <w:noProof/>
                <w:webHidden/>
              </w:rPr>
              <w:fldChar w:fldCharType="begin"/>
            </w:r>
            <w:r w:rsidR="00247650">
              <w:rPr>
                <w:noProof/>
                <w:webHidden/>
              </w:rPr>
              <w:instrText xml:space="preserve"> PAGEREF _Toc415580765 \h </w:instrText>
            </w:r>
            <w:r w:rsidR="00247650">
              <w:rPr>
                <w:noProof/>
                <w:webHidden/>
              </w:rPr>
            </w:r>
            <w:r w:rsidR="00247650">
              <w:rPr>
                <w:noProof/>
                <w:webHidden/>
              </w:rPr>
              <w:fldChar w:fldCharType="separate"/>
            </w:r>
            <w:r w:rsidR="00247650">
              <w:rPr>
                <w:noProof/>
                <w:webHidden/>
              </w:rPr>
              <w:t>46</w:t>
            </w:r>
            <w:r w:rsidR="00247650">
              <w:rPr>
                <w:noProof/>
                <w:webHidden/>
              </w:rPr>
              <w:fldChar w:fldCharType="end"/>
            </w:r>
          </w:hyperlink>
        </w:p>
        <w:p w:rsidR="00320832" w:rsidRPr="004669C2" w:rsidRDefault="009E3302">
          <w:pPr>
            <w:rPr>
              <w:rFonts w:ascii="Arial" w:hAnsi="Arial" w:cs="Arial"/>
            </w:rPr>
          </w:pPr>
          <w:r w:rsidRPr="004669C2">
            <w:rPr>
              <w:rFonts w:ascii="Arial" w:hAnsi="Arial" w:cs="Arial"/>
              <w:b/>
              <w:bCs/>
              <w:lang w:val="es-ES"/>
            </w:rPr>
            <w:fldChar w:fldCharType="end"/>
          </w:r>
        </w:p>
      </w:sdtContent>
    </w:sdt>
    <w:p w:rsidR="00041C52" w:rsidRPr="004669C2" w:rsidRDefault="00041C52">
      <w:pPr>
        <w:rPr>
          <w:rFonts w:ascii="Arial" w:hAnsi="Arial" w:cs="Arial"/>
        </w:rPr>
      </w:pPr>
    </w:p>
    <w:p w:rsidR="00041C52" w:rsidRPr="004669C2" w:rsidRDefault="00041C52" w:rsidP="00247650">
      <w:pPr>
        <w:jc w:val="center"/>
        <w:rPr>
          <w:rFonts w:ascii="Arial" w:hAnsi="Arial" w:cs="Arial"/>
        </w:rPr>
      </w:pPr>
    </w:p>
    <w:p w:rsidR="00041C52" w:rsidRDefault="00041C52">
      <w:pPr>
        <w:rPr>
          <w:rFonts w:ascii="Arial" w:hAnsi="Arial" w:cs="Arial"/>
        </w:rPr>
      </w:pPr>
    </w:p>
    <w:p w:rsidR="00296AD3" w:rsidRDefault="00296AD3">
      <w:pPr>
        <w:rPr>
          <w:rFonts w:ascii="Arial" w:hAnsi="Arial" w:cs="Arial"/>
        </w:rPr>
      </w:pPr>
    </w:p>
    <w:p w:rsidR="00296AD3" w:rsidRDefault="00296AD3">
      <w:pPr>
        <w:rPr>
          <w:rFonts w:ascii="Arial" w:hAnsi="Arial" w:cs="Arial"/>
        </w:rPr>
      </w:pPr>
    </w:p>
    <w:p w:rsidR="00296AD3" w:rsidRDefault="00296AD3">
      <w:pPr>
        <w:rPr>
          <w:rFonts w:ascii="Arial" w:hAnsi="Arial" w:cs="Arial"/>
        </w:rPr>
      </w:pPr>
    </w:p>
    <w:p w:rsidR="00296AD3" w:rsidRDefault="00296AD3">
      <w:pPr>
        <w:rPr>
          <w:rFonts w:ascii="Arial" w:hAnsi="Arial" w:cs="Arial"/>
        </w:rPr>
      </w:pPr>
    </w:p>
    <w:p w:rsidR="00296AD3" w:rsidRDefault="00296AD3">
      <w:pPr>
        <w:rPr>
          <w:rFonts w:ascii="Arial" w:hAnsi="Arial" w:cs="Arial"/>
        </w:rPr>
      </w:pPr>
    </w:p>
    <w:p w:rsidR="00296AD3" w:rsidRPr="004669C2" w:rsidRDefault="00296AD3">
      <w:pPr>
        <w:rPr>
          <w:rFonts w:ascii="Arial" w:hAnsi="Arial" w:cs="Arial"/>
        </w:rPr>
      </w:pPr>
    </w:p>
    <w:p w:rsidR="00041C52" w:rsidRPr="004669C2" w:rsidRDefault="00041C52">
      <w:pPr>
        <w:rPr>
          <w:rFonts w:ascii="Arial" w:hAnsi="Arial" w:cs="Arial"/>
        </w:rPr>
      </w:pPr>
    </w:p>
    <w:p w:rsidR="00041C52" w:rsidRPr="004669C2" w:rsidRDefault="00041C52">
      <w:pPr>
        <w:rPr>
          <w:rFonts w:ascii="Arial" w:hAnsi="Arial" w:cs="Arial"/>
        </w:rPr>
      </w:pPr>
    </w:p>
    <w:p w:rsidR="00451239" w:rsidRDefault="00451239" w:rsidP="00451239">
      <w:pPr>
        <w:pStyle w:val="Ttulo1"/>
        <w:numPr>
          <w:ilvl w:val="0"/>
          <w:numId w:val="16"/>
        </w:numPr>
        <w:rPr>
          <w:rFonts w:ascii="Arial" w:hAnsi="Arial" w:cs="Arial"/>
          <w:b/>
          <w:color w:val="auto"/>
          <w:sz w:val="22"/>
          <w:szCs w:val="22"/>
        </w:rPr>
      </w:pPr>
      <w:bookmarkStart w:id="1" w:name="_Toc415580753"/>
      <w:r>
        <w:rPr>
          <w:rFonts w:ascii="Arial" w:hAnsi="Arial" w:cs="Arial"/>
          <w:b/>
          <w:color w:val="auto"/>
          <w:sz w:val="22"/>
          <w:szCs w:val="22"/>
        </w:rPr>
        <w:lastRenderedPageBreak/>
        <w:t>INTRODUCCION</w:t>
      </w:r>
      <w:bookmarkEnd w:id="1"/>
    </w:p>
    <w:p w:rsidR="00A44EB1" w:rsidRPr="00196C06" w:rsidRDefault="00204ABA" w:rsidP="00A44EB1">
      <w:pPr>
        <w:ind w:left="360"/>
        <w:rPr>
          <w:rFonts w:ascii="Arial" w:hAnsi="Arial" w:cs="Arial"/>
        </w:rPr>
      </w:pPr>
      <w:r>
        <w:rPr>
          <w:rFonts w:ascii="Arial" w:hAnsi="Arial" w:cs="Arial"/>
        </w:rPr>
        <w:t>Breve d</w:t>
      </w:r>
      <w:r w:rsidR="00196C06" w:rsidRPr="00196C06">
        <w:rPr>
          <w:rFonts w:ascii="Arial" w:hAnsi="Arial" w:cs="Arial"/>
        </w:rPr>
        <w:t>escripción</w:t>
      </w:r>
      <w:r w:rsidR="00247650">
        <w:rPr>
          <w:rFonts w:ascii="Arial" w:hAnsi="Arial" w:cs="Arial"/>
        </w:rPr>
        <w:t xml:space="preserve"> del contenido del documento</w:t>
      </w:r>
    </w:p>
    <w:p w:rsidR="00451239" w:rsidRDefault="00481EA1" w:rsidP="00D46C35">
      <w:pPr>
        <w:pStyle w:val="Ttulo1"/>
        <w:numPr>
          <w:ilvl w:val="0"/>
          <w:numId w:val="16"/>
        </w:numPr>
        <w:rPr>
          <w:rFonts w:ascii="Arial" w:hAnsi="Arial" w:cs="Arial"/>
          <w:b/>
          <w:color w:val="auto"/>
          <w:sz w:val="22"/>
          <w:szCs w:val="22"/>
        </w:rPr>
      </w:pPr>
      <w:bookmarkStart w:id="2" w:name="_Toc415580754"/>
      <w:r>
        <w:rPr>
          <w:rFonts w:ascii="Arial" w:hAnsi="Arial" w:cs="Arial"/>
          <w:b/>
          <w:color w:val="auto"/>
          <w:sz w:val="22"/>
          <w:szCs w:val="22"/>
        </w:rPr>
        <w:t>OBJETIVOS</w:t>
      </w:r>
      <w:bookmarkEnd w:id="2"/>
    </w:p>
    <w:p w:rsidR="00196C06" w:rsidRPr="00204ABA" w:rsidRDefault="00196C06" w:rsidP="00196C06">
      <w:pPr>
        <w:ind w:left="360"/>
        <w:rPr>
          <w:rFonts w:ascii="Arial" w:hAnsi="Arial" w:cs="Arial"/>
        </w:rPr>
      </w:pPr>
      <w:r w:rsidRPr="00204ABA">
        <w:rPr>
          <w:rFonts w:ascii="Arial" w:hAnsi="Arial" w:cs="Arial"/>
        </w:rPr>
        <w:t xml:space="preserve">Describir el </w:t>
      </w:r>
      <w:r w:rsidR="00204ABA">
        <w:rPr>
          <w:rFonts w:ascii="Arial" w:hAnsi="Arial" w:cs="Arial"/>
        </w:rPr>
        <w:t>objetivo del documento</w:t>
      </w:r>
      <w:r w:rsidR="00247650">
        <w:rPr>
          <w:rFonts w:ascii="Arial" w:hAnsi="Arial" w:cs="Arial"/>
        </w:rPr>
        <w:t>.</w:t>
      </w:r>
    </w:p>
    <w:p w:rsidR="00D46C35" w:rsidRDefault="00481EA1" w:rsidP="00D46C35">
      <w:pPr>
        <w:pStyle w:val="Ttulo1"/>
        <w:numPr>
          <w:ilvl w:val="0"/>
          <w:numId w:val="16"/>
        </w:numPr>
        <w:rPr>
          <w:rFonts w:ascii="Arial" w:hAnsi="Arial" w:cs="Arial"/>
          <w:b/>
          <w:color w:val="auto"/>
          <w:sz w:val="22"/>
          <w:szCs w:val="22"/>
        </w:rPr>
      </w:pPr>
      <w:bookmarkStart w:id="3" w:name="_Toc415580755"/>
      <w:r>
        <w:rPr>
          <w:rFonts w:ascii="Arial" w:hAnsi="Arial" w:cs="Arial"/>
          <w:b/>
          <w:color w:val="auto"/>
          <w:sz w:val="22"/>
          <w:szCs w:val="22"/>
        </w:rPr>
        <w:t>ALCANCES</w:t>
      </w:r>
      <w:bookmarkEnd w:id="3"/>
    </w:p>
    <w:p w:rsidR="00FB6ED2" w:rsidRPr="00FB6ED2" w:rsidRDefault="00FB6ED2" w:rsidP="00FB6ED2">
      <w:pPr>
        <w:pStyle w:val="Prrafodelista"/>
        <w:ind w:left="360"/>
        <w:rPr>
          <w:rFonts w:ascii="Arial" w:hAnsi="Arial" w:cs="Arial"/>
        </w:rPr>
      </w:pPr>
      <w:r w:rsidRPr="00FB6ED2">
        <w:rPr>
          <w:rFonts w:ascii="Arial" w:hAnsi="Arial" w:cs="Arial"/>
        </w:rPr>
        <w:t xml:space="preserve">Describir el </w:t>
      </w:r>
      <w:r w:rsidR="00EC6DED">
        <w:rPr>
          <w:rFonts w:ascii="Arial" w:hAnsi="Arial" w:cs="Arial"/>
        </w:rPr>
        <w:t xml:space="preserve">alcance del </w:t>
      </w:r>
      <w:r>
        <w:rPr>
          <w:rFonts w:ascii="Arial" w:hAnsi="Arial" w:cs="Arial"/>
        </w:rPr>
        <w:t>sistema</w:t>
      </w:r>
    </w:p>
    <w:p w:rsidR="00451239" w:rsidRDefault="00EC6DED" w:rsidP="00451239">
      <w:pPr>
        <w:pStyle w:val="Ttulo1"/>
        <w:numPr>
          <w:ilvl w:val="0"/>
          <w:numId w:val="16"/>
        </w:numPr>
        <w:rPr>
          <w:rFonts w:ascii="Arial" w:hAnsi="Arial" w:cs="Arial"/>
          <w:b/>
          <w:color w:val="auto"/>
          <w:sz w:val="22"/>
          <w:szCs w:val="22"/>
        </w:rPr>
      </w:pPr>
      <w:bookmarkStart w:id="4" w:name="_Toc415580756"/>
      <w:r>
        <w:rPr>
          <w:rFonts w:ascii="Arial" w:hAnsi="Arial" w:cs="Arial"/>
          <w:b/>
          <w:color w:val="auto"/>
          <w:sz w:val="22"/>
          <w:szCs w:val="22"/>
        </w:rPr>
        <w:t>DESCRIPCION DEL ENTORNO TECNOLOGICO</w:t>
      </w:r>
      <w:bookmarkEnd w:id="4"/>
      <w:r>
        <w:rPr>
          <w:rFonts w:ascii="Arial" w:hAnsi="Arial" w:cs="Arial"/>
          <w:b/>
          <w:color w:val="auto"/>
          <w:sz w:val="22"/>
          <w:szCs w:val="22"/>
        </w:rPr>
        <w:t xml:space="preserve"> </w:t>
      </w:r>
    </w:p>
    <w:p w:rsidR="00451239" w:rsidRPr="00451239" w:rsidRDefault="00EC6DED" w:rsidP="00EC6DED">
      <w:pPr>
        <w:ind w:left="360"/>
      </w:pPr>
      <w:r w:rsidRPr="00EC6DED">
        <w:rPr>
          <w:rFonts w:ascii="Arial" w:hAnsi="Arial" w:cs="Arial"/>
        </w:rPr>
        <w:t xml:space="preserve"> </w:t>
      </w:r>
      <w:r w:rsidRPr="00FB6ED2">
        <w:rPr>
          <w:rFonts w:ascii="Arial" w:hAnsi="Arial" w:cs="Arial"/>
        </w:rPr>
        <w:t xml:space="preserve">Describir el </w:t>
      </w:r>
      <w:r>
        <w:rPr>
          <w:rFonts w:ascii="Arial" w:hAnsi="Arial" w:cs="Arial"/>
        </w:rPr>
        <w:t>entorno tecnológico que da so</w:t>
      </w:r>
      <w:r w:rsidR="00247650">
        <w:rPr>
          <w:rFonts w:ascii="Arial" w:hAnsi="Arial" w:cs="Arial"/>
        </w:rPr>
        <w:t>porte al sistema de información.</w:t>
      </w:r>
    </w:p>
    <w:p w:rsidR="00451239" w:rsidRDefault="00EC6DED" w:rsidP="00451239">
      <w:pPr>
        <w:pStyle w:val="Ttulo2"/>
        <w:numPr>
          <w:ilvl w:val="1"/>
          <w:numId w:val="33"/>
        </w:numPr>
        <w:rPr>
          <w:rFonts w:ascii="Arial" w:hAnsi="Arial" w:cs="Arial"/>
          <w:b/>
          <w:color w:val="auto"/>
          <w:sz w:val="22"/>
          <w:szCs w:val="22"/>
        </w:rPr>
      </w:pPr>
      <w:bookmarkStart w:id="5" w:name="_Toc415580757"/>
      <w:r>
        <w:rPr>
          <w:rFonts w:ascii="Arial" w:hAnsi="Arial" w:cs="Arial"/>
          <w:b/>
          <w:color w:val="auto"/>
          <w:sz w:val="22"/>
          <w:szCs w:val="22"/>
        </w:rPr>
        <w:t>Hardware</w:t>
      </w:r>
      <w:bookmarkEnd w:id="5"/>
    </w:p>
    <w:p w:rsidR="00FB6ED2" w:rsidRPr="00FB6ED2" w:rsidRDefault="00EC6DED" w:rsidP="00FB6ED2">
      <w:pPr>
        <w:pStyle w:val="Prrafodelista"/>
        <w:ind w:left="360"/>
        <w:rPr>
          <w:rFonts w:ascii="Arial" w:hAnsi="Arial" w:cs="Arial"/>
        </w:rPr>
      </w:pPr>
      <w:r>
        <w:rPr>
          <w:rFonts w:ascii="Arial" w:hAnsi="Arial" w:cs="Arial"/>
        </w:rPr>
        <w:t xml:space="preserve">Procesadores, </w:t>
      </w:r>
      <w:r w:rsidR="003010FE">
        <w:rPr>
          <w:rFonts w:ascii="Arial" w:hAnsi="Arial" w:cs="Arial"/>
        </w:rPr>
        <w:t>U</w:t>
      </w:r>
      <w:r>
        <w:rPr>
          <w:rFonts w:ascii="Arial" w:hAnsi="Arial" w:cs="Arial"/>
        </w:rPr>
        <w:t xml:space="preserve">nidades de </w:t>
      </w:r>
      <w:r w:rsidR="003010FE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lmacenamiento, </w:t>
      </w:r>
      <w:r w:rsidR="003010FE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staciones de </w:t>
      </w:r>
      <w:r w:rsidR="003010FE">
        <w:rPr>
          <w:rFonts w:ascii="Arial" w:hAnsi="Arial" w:cs="Arial"/>
        </w:rPr>
        <w:t>T</w:t>
      </w:r>
      <w:r>
        <w:rPr>
          <w:rFonts w:ascii="Arial" w:hAnsi="Arial" w:cs="Arial"/>
        </w:rPr>
        <w:t>rabajo etc.</w:t>
      </w:r>
    </w:p>
    <w:p w:rsidR="00FB6ED2" w:rsidRDefault="00EC6DED" w:rsidP="00451239">
      <w:pPr>
        <w:pStyle w:val="Ttulo2"/>
        <w:numPr>
          <w:ilvl w:val="1"/>
          <w:numId w:val="33"/>
        </w:numPr>
        <w:rPr>
          <w:rFonts w:ascii="Arial" w:hAnsi="Arial" w:cs="Arial"/>
          <w:b/>
          <w:color w:val="auto"/>
          <w:sz w:val="22"/>
          <w:szCs w:val="22"/>
        </w:rPr>
      </w:pPr>
      <w:bookmarkStart w:id="6" w:name="_Toc415580758"/>
      <w:r>
        <w:rPr>
          <w:rFonts w:ascii="Arial" w:hAnsi="Arial" w:cs="Arial"/>
          <w:b/>
          <w:color w:val="auto"/>
          <w:sz w:val="22"/>
          <w:szCs w:val="22"/>
        </w:rPr>
        <w:t>Software</w:t>
      </w:r>
      <w:bookmarkEnd w:id="6"/>
      <w:r w:rsidR="00451239" w:rsidRPr="000624C6">
        <w:rPr>
          <w:rFonts w:ascii="Arial" w:hAnsi="Arial" w:cs="Arial"/>
          <w:b/>
          <w:color w:val="auto"/>
          <w:sz w:val="22"/>
          <w:szCs w:val="22"/>
        </w:rPr>
        <w:t xml:space="preserve"> </w:t>
      </w:r>
    </w:p>
    <w:p w:rsidR="00FB6ED2" w:rsidRPr="00FB6ED2" w:rsidRDefault="00EC6DED" w:rsidP="00FB6ED2">
      <w:pPr>
        <w:pStyle w:val="Prrafodelista"/>
        <w:ind w:left="360"/>
        <w:rPr>
          <w:rFonts w:ascii="Arial" w:hAnsi="Arial" w:cs="Arial"/>
        </w:rPr>
      </w:pPr>
      <w:r>
        <w:rPr>
          <w:rFonts w:ascii="Arial" w:hAnsi="Arial" w:cs="Arial"/>
        </w:rPr>
        <w:t xml:space="preserve">Sistemas Operativos, </w:t>
      </w:r>
      <w:r w:rsidR="003010FE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ubsistemas, </w:t>
      </w:r>
      <w:r w:rsidR="003010FE">
        <w:rPr>
          <w:rFonts w:ascii="Arial" w:hAnsi="Arial" w:cs="Arial"/>
        </w:rPr>
        <w:t>G</w:t>
      </w:r>
      <w:r>
        <w:rPr>
          <w:rFonts w:ascii="Arial" w:hAnsi="Arial" w:cs="Arial"/>
        </w:rPr>
        <w:t xml:space="preserve">estores de </w:t>
      </w:r>
      <w:r w:rsidR="003010FE">
        <w:rPr>
          <w:rFonts w:ascii="Arial" w:hAnsi="Arial" w:cs="Arial"/>
        </w:rPr>
        <w:t>B</w:t>
      </w:r>
      <w:r>
        <w:rPr>
          <w:rFonts w:ascii="Arial" w:hAnsi="Arial" w:cs="Arial"/>
        </w:rPr>
        <w:t xml:space="preserve">ases de </w:t>
      </w:r>
      <w:r w:rsidR="003010FE">
        <w:rPr>
          <w:rFonts w:ascii="Arial" w:hAnsi="Arial" w:cs="Arial"/>
        </w:rPr>
        <w:t>D</w:t>
      </w:r>
      <w:r>
        <w:rPr>
          <w:rFonts w:ascii="Arial" w:hAnsi="Arial" w:cs="Arial"/>
        </w:rPr>
        <w:t xml:space="preserve">atos, etc. </w:t>
      </w:r>
    </w:p>
    <w:p w:rsidR="00EC6DED" w:rsidRDefault="00EC6DED" w:rsidP="00EC6DED">
      <w:pPr>
        <w:pStyle w:val="Ttulo2"/>
        <w:numPr>
          <w:ilvl w:val="1"/>
          <w:numId w:val="33"/>
        </w:numPr>
        <w:rPr>
          <w:rFonts w:ascii="Arial" w:hAnsi="Arial" w:cs="Arial"/>
          <w:b/>
          <w:color w:val="auto"/>
          <w:sz w:val="22"/>
          <w:szCs w:val="22"/>
        </w:rPr>
      </w:pPr>
      <w:bookmarkStart w:id="7" w:name="_Toc415580759"/>
      <w:r>
        <w:rPr>
          <w:rFonts w:ascii="Arial" w:hAnsi="Arial" w:cs="Arial"/>
          <w:b/>
          <w:color w:val="auto"/>
          <w:sz w:val="22"/>
          <w:szCs w:val="22"/>
        </w:rPr>
        <w:t>Comunicaciones</w:t>
      </w:r>
      <w:bookmarkEnd w:id="7"/>
      <w:r w:rsidRPr="000624C6">
        <w:rPr>
          <w:rFonts w:ascii="Arial" w:hAnsi="Arial" w:cs="Arial"/>
          <w:b/>
          <w:color w:val="auto"/>
          <w:sz w:val="22"/>
          <w:szCs w:val="22"/>
        </w:rPr>
        <w:t xml:space="preserve"> </w:t>
      </w:r>
    </w:p>
    <w:p w:rsidR="00EC6DED" w:rsidRPr="00FB6ED2" w:rsidRDefault="00EC6DED" w:rsidP="00EC6DED">
      <w:pPr>
        <w:pStyle w:val="Prrafodelista"/>
        <w:ind w:left="360"/>
        <w:rPr>
          <w:rFonts w:ascii="Arial" w:hAnsi="Arial" w:cs="Arial"/>
        </w:rPr>
      </w:pPr>
      <w:r>
        <w:rPr>
          <w:rFonts w:ascii="Arial" w:hAnsi="Arial" w:cs="Arial"/>
        </w:rPr>
        <w:t xml:space="preserve">Diseño de la </w:t>
      </w:r>
      <w:r w:rsidR="003010FE">
        <w:rPr>
          <w:rFonts w:ascii="Arial" w:hAnsi="Arial" w:cs="Arial"/>
        </w:rPr>
        <w:t>T</w:t>
      </w:r>
      <w:r>
        <w:rPr>
          <w:rFonts w:ascii="Arial" w:hAnsi="Arial" w:cs="Arial"/>
        </w:rPr>
        <w:t xml:space="preserve">opología de la red, </w:t>
      </w:r>
      <w:r w:rsidR="003010FE">
        <w:rPr>
          <w:rFonts w:ascii="Arial" w:hAnsi="Arial" w:cs="Arial"/>
        </w:rPr>
        <w:t>P</w:t>
      </w:r>
      <w:r w:rsidR="00706128">
        <w:rPr>
          <w:rFonts w:ascii="Arial" w:hAnsi="Arial" w:cs="Arial"/>
        </w:rPr>
        <w:t>rotocolo,</w:t>
      </w:r>
      <w:r>
        <w:rPr>
          <w:rFonts w:ascii="Arial" w:hAnsi="Arial" w:cs="Arial"/>
        </w:rPr>
        <w:t xml:space="preserve"> </w:t>
      </w:r>
      <w:r w:rsidR="003010FE">
        <w:rPr>
          <w:rFonts w:ascii="Arial" w:hAnsi="Arial" w:cs="Arial"/>
        </w:rPr>
        <w:t>N</w:t>
      </w:r>
      <w:r>
        <w:rPr>
          <w:rFonts w:ascii="Arial" w:hAnsi="Arial" w:cs="Arial"/>
        </w:rPr>
        <w:t xml:space="preserve">odos de </w:t>
      </w:r>
      <w:r w:rsidR="003010FE">
        <w:rPr>
          <w:rFonts w:ascii="Arial" w:hAnsi="Arial" w:cs="Arial"/>
        </w:rPr>
        <w:t>R</w:t>
      </w:r>
      <w:r>
        <w:rPr>
          <w:rFonts w:ascii="Arial" w:hAnsi="Arial" w:cs="Arial"/>
        </w:rPr>
        <w:t xml:space="preserve">ed, etc. </w:t>
      </w:r>
    </w:p>
    <w:p w:rsidR="00B2796A" w:rsidRDefault="00B2796A" w:rsidP="00B2796A">
      <w:pPr>
        <w:pStyle w:val="Ttulo1"/>
        <w:numPr>
          <w:ilvl w:val="0"/>
          <w:numId w:val="16"/>
        </w:numPr>
        <w:rPr>
          <w:rFonts w:ascii="Arial" w:hAnsi="Arial" w:cs="Arial"/>
          <w:b/>
          <w:color w:val="auto"/>
          <w:sz w:val="22"/>
          <w:szCs w:val="22"/>
        </w:rPr>
      </w:pPr>
      <w:bookmarkStart w:id="8" w:name="_Toc415580760"/>
      <w:r>
        <w:rPr>
          <w:rFonts w:ascii="Arial" w:hAnsi="Arial" w:cs="Arial"/>
          <w:b/>
          <w:color w:val="auto"/>
          <w:sz w:val="22"/>
          <w:szCs w:val="22"/>
        </w:rPr>
        <w:t>R</w:t>
      </w:r>
      <w:r w:rsidR="00706128">
        <w:rPr>
          <w:rFonts w:ascii="Arial" w:hAnsi="Arial" w:cs="Arial"/>
          <w:b/>
          <w:color w:val="auto"/>
          <w:sz w:val="22"/>
          <w:szCs w:val="22"/>
        </w:rPr>
        <w:t>ESTRICCIONES TECNICAS</w:t>
      </w:r>
      <w:bookmarkEnd w:id="8"/>
    </w:p>
    <w:p w:rsidR="00B2796A" w:rsidRPr="00FB6ED2" w:rsidRDefault="00B2796A" w:rsidP="0080280A">
      <w:pPr>
        <w:pStyle w:val="Prrafodelista"/>
        <w:ind w:left="360"/>
        <w:jc w:val="both"/>
        <w:rPr>
          <w:rFonts w:ascii="Arial" w:hAnsi="Arial" w:cs="Arial"/>
        </w:rPr>
      </w:pPr>
      <w:r w:rsidRPr="00FB6ED2">
        <w:rPr>
          <w:rFonts w:ascii="Arial" w:hAnsi="Arial" w:cs="Arial"/>
        </w:rPr>
        <w:t xml:space="preserve">&lt;Describir </w:t>
      </w:r>
      <w:r>
        <w:rPr>
          <w:rFonts w:ascii="Arial" w:hAnsi="Arial" w:cs="Arial"/>
        </w:rPr>
        <w:t>las restricciones técnicas derivadas de la tecnología seleccionada que afectan al diseño y construcción del sistema de información</w:t>
      </w:r>
    </w:p>
    <w:p w:rsidR="00296AD3" w:rsidRDefault="00296AD3" w:rsidP="00296AD3">
      <w:pPr>
        <w:pStyle w:val="Prrafodelista"/>
        <w:spacing w:before="100" w:beforeAutospacing="1" w:after="100" w:afterAutospacing="1" w:line="240" w:lineRule="auto"/>
        <w:ind w:left="360"/>
        <w:rPr>
          <w:rFonts w:ascii="Arial" w:eastAsia="Times New Roman" w:hAnsi="Arial" w:cs="Arial"/>
          <w:color w:val="000000" w:themeColor="text1"/>
          <w:lang w:eastAsia="es-PE"/>
        </w:rPr>
      </w:pPr>
    </w:p>
    <w:p w:rsidR="00481EA1" w:rsidRPr="00481EA1" w:rsidRDefault="00B2796A" w:rsidP="00481EA1">
      <w:pPr>
        <w:pStyle w:val="Ttulo1"/>
        <w:numPr>
          <w:ilvl w:val="0"/>
          <w:numId w:val="16"/>
        </w:numPr>
        <w:rPr>
          <w:rFonts w:ascii="Arial" w:hAnsi="Arial" w:cs="Arial"/>
          <w:b/>
          <w:color w:val="auto"/>
          <w:sz w:val="22"/>
          <w:szCs w:val="22"/>
        </w:rPr>
      </w:pPr>
      <w:bookmarkStart w:id="9" w:name="_Toc415580761"/>
      <w:r>
        <w:rPr>
          <w:rFonts w:ascii="Arial" w:hAnsi="Arial" w:cs="Arial"/>
          <w:b/>
          <w:color w:val="auto"/>
          <w:sz w:val="22"/>
          <w:szCs w:val="22"/>
        </w:rPr>
        <w:t>PLANIFICACION DE CAPACIDADES</w:t>
      </w:r>
      <w:bookmarkEnd w:id="9"/>
    </w:p>
    <w:p w:rsidR="00481EA1" w:rsidRDefault="00B2796A" w:rsidP="0080280A">
      <w:pPr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&lt;Estimar la planificación de las capacidades especificando los parámetros de desarrollo, certificación y explotación precisados para su realización, indicando:&gt;</w:t>
      </w:r>
    </w:p>
    <w:p w:rsidR="00B2796A" w:rsidRDefault="00B2796A" w:rsidP="0080280A">
      <w:pPr>
        <w:pStyle w:val="Prrafodelista"/>
        <w:numPr>
          <w:ilvl w:val="0"/>
          <w:numId w:val="39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Almacenamiento: Espacio en disco, espacio en </w:t>
      </w:r>
      <w:r w:rsidR="00247650">
        <w:rPr>
          <w:rFonts w:ascii="Arial" w:hAnsi="Arial" w:cs="Arial"/>
        </w:rPr>
        <w:t xml:space="preserve">memoria, etc. </w:t>
      </w:r>
    </w:p>
    <w:p w:rsidR="00B2796A" w:rsidRDefault="00B2796A" w:rsidP="0080280A">
      <w:pPr>
        <w:pStyle w:val="Prrafodelista"/>
        <w:numPr>
          <w:ilvl w:val="0"/>
          <w:numId w:val="39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Procesamiento: </w:t>
      </w:r>
      <w:r w:rsidR="007C3042">
        <w:rPr>
          <w:rFonts w:ascii="Arial" w:hAnsi="Arial" w:cs="Arial"/>
        </w:rPr>
        <w:t xml:space="preserve">   </w:t>
      </w:r>
      <w:r>
        <w:rPr>
          <w:rFonts w:ascii="Arial" w:hAnsi="Arial" w:cs="Arial"/>
        </w:rPr>
        <w:t>Número y tipo</w:t>
      </w:r>
      <w:r w:rsidR="00247650">
        <w:rPr>
          <w:rFonts w:ascii="Arial" w:hAnsi="Arial" w:cs="Arial"/>
        </w:rPr>
        <w:t xml:space="preserve"> de procesadores, memoria etc. </w:t>
      </w:r>
    </w:p>
    <w:p w:rsidR="00B2796A" w:rsidRPr="00B2796A" w:rsidRDefault="00B2796A" w:rsidP="0080280A">
      <w:pPr>
        <w:pStyle w:val="Prrafodelista"/>
        <w:numPr>
          <w:ilvl w:val="0"/>
          <w:numId w:val="39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Comunicaciones: Líneas, capa</w:t>
      </w:r>
      <w:r w:rsidR="00247650">
        <w:rPr>
          <w:rFonts w:ascii="Arial" w:hAnsi="Arial" w:cs="Arial"/>
        </w:rPr>
        <w:t>cidad de elementos de red, etc.</w:t>
      </w:r>
    </w:p>
    <w:p w:rsidR="00481EA1" w:rsidRDefault="00481EA1" w:rsidP="0080280A">
      <w:pPr>
        <w:pStyle w:val="Ttulo1"/>
        <w:numPr>
          <w:ilvl w:val="0"/>
          <w:numId w:val="16"/>
        </w:numPr>
        <w:jc w:val="both"/>
        <w:rPr>
          <w:rFonts w:ascii="Arial" w:hAnsi="Arial" w:cs="Arial"/>
          <w:b/>
          <w:color w:val="auto"/>
          <w:sz w:val="22"/>
          <w:szCs w:val="22"/>
        </w:rPr>
      </w:pPr>
      <w:bookmarkStart w:id="10" w:name="_Toc415580762"/>
      <w:r w:rsidRPr="00481EA1">
        <w:rPr>
          <w:rFonts w:ascii="Arial" w:hAnsi="Arial" w:cs="Arial"/>
          <w:b/>
          <w:color w:val="auto"/>
          <w:sz w:val="22"/>
          <w:szCs w:val="22"/>
        </w:rPr>
        <w:t>D</w:t>
      </w:r>
      <w:r w:rsidR="00B2796A">
        <w:rPr>
          <w:rFonts w:ascii="Arial" w:hAnsi="Arial" w:cs="Arial"/>
          <w:b/>
          <w:color w:val="auto"/>
          <w:sz w:val="22"/>
          <w:szCs w:val="22"/>
        </w:rPr>
        <w:t>EFINICION DE LA ARQUITECTURA DEL SISTEMA</w:t>
      </w:r>
      <w:bookmarkEnd w:id="10"/>
    </w:p>
    <w:p w:rsidR="009676C2" w:rsidRPr="00FB6ED2" w:rsidRDefault="00B2796A" w:rsidP="0080280A">
      <w:pPr>
        <w:pStyle w:val="Prrafodelista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Describir la arquitectura del sistema teniendo en cuenta los requisitos Técnicos y Requisitos no funcionales</w:t>
      </w:r>
    </w:p>
    <w:p w:rsidR="00B2796A" w:rsidRDefault="00706128" w:rsidP="0080280A">
      <w:pPr>
        <w:pStyle w:val="Ttulo2"/>
        <w:numPr>
          <w:ilvl w:val="1"/>
          <w:numId w:val="36"/>
        </w:numPr>
        <w:jc w:val="both"/>
        <w:rPr>
          <w:rFonts w:ascii="Arial" w:hAnsi="Arial" w:cs="Arial"/>
          <w:b/>
          <w:color w:val="auto"/>
          <w:sz w:val="22"/>
          <w:szCs w:val="22"/>
        </w:rPr>
      </w:pPr>
      <w:bookmarkStart w:id="11" w:name="_Toc415580763"/>
      <w:r>
        <w:rPr>
          <w:rFonts w:ascii="Arial" w:hAnsi="Arial" w:cs="Arial"/>
          <w:b/>
          <w:color w:val="auto"/>
          <w:sz w:val="22"/>
          <w:szCs w:val="22"/>
        </w:rPr>
        <w:t xml:space="preserve">Definición de la Arquitectura del </w:t>
      </w:r>
      <w:r w:rsidR="00B2796A">
        <w:rPr>
          <w:rFonts w:ascii="Arial" w:hAnsi="Arial" w:cs="Arial"/>
          <w:b/>
          <w:color w:val="auto"/>
          <w:sz w:val="22"/>
          <w:szCs w:val="22"/>
        </w:rPr>
        <w:t>S</w:t>
      </w:r>
      <w:r>
        <w:rPr>
          <w:rFonts w:ascii="Arial" w:hAnsi="Arial" w:cs="Arial"/>
          <w:b/>
          <w:color w:val="auto"/>
          <w:sz w:val="22"/>
          <w:szCs w:val="22"/>
        </w:rPr>
        <w:t>istema</w:t>
      </w:r>
      <w:bookmarkEnd w:id="11"/>
    </w:p>
    <w:p w:rsidR="00B2796A" w:rsidRPr="00706128" w:rsidRDefault="00B2796A" w:rsidP="0080280A">
      <w:pPr>
        <w:ind w:left="360"/>
        <w:jc w:val="both"/>
        <w:rPr>
          <w:rFonts w:ascii="Arial" w:hAnsi="Arial" w:cs="Arial"/>
        </w:rPr>
      </w:pPr>
      <w:r w:rsidRPr="00706128">
        <w:rPr>
          <w:rFonts w:ascii="Arial" w:hAnsi="Arial" w:cs="Arial"/>
        </w:rPr>
        <w:t>Describir los diferentes niveles de arquitectura utilizados, las tecnologías empleadas en cada una de ellos, la comunicación entre los componentes desarrollados y la ubicaci</w:t>
      </w:r>
      <w:r w:rsidR="00247650">
        <w:rPr>
          <w:rFonts w:ascii="Arial" w:hAnsi="Arial" w:cs="Arial"/>
        </w:rPr>
        <w:t>ón de los elementos en capas.</w:t>
      </w:r>
    </w:p>
    <w:p w:rsidR="00B2796A" w:rsidRDefault="00B2796A" w:rsidP="0080280A">
      <w:pPr>
        <w:pStyle w:val="Ttulo2"/>
        <w:ind w:left="720"/>
        <w:jc w:val="both"/>
        <w:rPr>
          <w:rFonts w:ascii="Arial" w:hAnsi="Arial" w:cs="Arial"/>
          <w:b/>
          <w:color w:val="auto"/>
          <w:sz w:val="22"/>
          <w:szCs w:val="22"/>
        </w:rPr>
      </w:pPr>
    </w:p>
    <w:p w:rsidR="00B2796A" w:rsidRDefault="00706128" w:rsidP="0080280A">
      <w:pPr>
        <w:pStyle w:val="Ttulo2"/>
        <w:numPr>
          <w:ilvl w:val="1"/>
          <w:numId w:val="36"/>
        </w:numPr>
        <w:jc w:val="both"/>
        <w:rPr>
          <w:rFonts w:ascii="Arial" w:hAnsi="Arial" w:cs="Arial"/>
          <w:b/>
          <w:color w:val="auto"/>
          <w:sz w:val="22"/>
          <w:szCs w:val="22"/>
        </w:rPr>
      </w:pPr>
      <w:bookmarkStart w:id="12" w:name="_Toc415580764"/>
      <w:r>
        <w:rPr>
          <w:rFonts w:ascii="Arial" w:hAnsi="Arial" w:cs="Arial"/>
          <w:b/>
          <w:color w:val="auto"/>
          <w:sz w:val="22"/>
          <w:szCs w:val="22"/>
        </w:rPr>
        <w:t>Distribución del Sistema</w:t>
      </w:r>
      <w:bookmarkEnd w:id="12"/>
    </w:p>
    <w:p w:rsidR="00B2796A" w:rsidRPr="00706128" w:rsidRDefault="00B2796A" w:rsidP="0080280A">
      <w:pPr>
        <w:ind w:left="360"/>
        <w:jc w:val="both"/>
        <w:rPr>
          <w:rFonts w:ascii="Arial" w:hAnsi="Arial" w:cs="Arial"/>
        </w:rPr>
      </w:pPr>
      <w:r w:rsidRPr="00706128">
        <w:rPr>
          <w:rFonts w:ascii="Arial" w:hAnsi="Arial" w:cs="Arial"/>
        </w:rPr>
        <w:t xml:space="preserve">Describir los niveles de la arquitectura de software, mediante la definición de las principales particiones físicas del sistema de </w:t>
      </w:r>
      <w:r w:rsidR="00706128" w:rsidRPr="00706128">
        <w:rPr>
          <w:rFonts w:ascii="Arial" w:hAnsi="Arial" w:cs="Arial"/>
        </w:rPr>
        <w:t>información</w:t>
      </w:r>
      <w:r w:rsidRPr="00706128">
        <w:rPr>
          <w:rFonts w:ascii="Arial" w:hAnsi="Arial" w:cs="Arial"/>
        </w:rPr>
        <w:t xml:space="preserve">, representados como nodos (partes del sistema) y comunicación entre nodos </w:t>
      </w:r>
      <w:r w:rsidR="00706128" w:rsidRPr="00706128">
        <w:rPr>
          <w:rFonts w:ascii="Arial" w:hAnsi="Arial" w:cs="Arial"/>
        </w:rPr>
        <w:t>(interfaces entre las partes)</w:t>
      </w:r>
      <w:r w:rsidR="00247650">
        <w:rPr>
          <w:rFonts w:ascii="Arial" w:hAnsi="Arial" w:cs="Arial"/>
        </w:rPr>
        <w:t>.</w:t>
      </w:r>
    </w:p>
    <w:p w:rsidR="00B2796A" w:rsidRPr="00B2796A" w:rsidRDefault="00B2796A" w:rsidP="00B2796A"/>
    <w:p w:rsidR="00481EA1" w:rsidRDefault="00B2796A" w:rsidP="00481EA1">
      <w:pPr>
        <w:pStyle w:val="Ttulo2"/>
        <w:numPr>
          <w:ilvl w:val="1"/>
          <w:numId w:val="36"/>
        </w:numPr>
        <w:rPr>
          <w:rFonts w:ascii="Arial" w:hAnsi="Arial" w:cs="Arial"/>
          <w:b/>
          <w:color w:val="auto"/>
          <w:sz w:val="22"/>
          <w:szCs w:val="22"/>
        </w:rPr>
      </w:pPr>
      <w:bookmarkStart w:id="13" w:name="_Toc415580765"/>
      <w:r>
        <w:rPr>
          <w:rFonts w:ascii="Arial" w:hAnsi="Arial" w:cs="Arial"/>
          <w:b/>
          <w:color w:val="auto"/>
          <w:sz w:val="22"/>
          <w:szCs w:val="22"/>
        </w:rPr>
        <w:t>P</w:t>
      </w:r>
      <w:r w:rsidR="00706128">
        <w:rPr>
          <w:rFonts w:ascii="Arial" w:hAnsi="Arial" w:cs="Arial"/>
          <w:b/>
          <w:color w:val="auto"/>
          <w:sz w:val="22"/>
          <w:szCs w:val="22"/>
        </w:rPr>
        <w:t>atrones de Diseño</w:t>
      </w:r>
      <w:bookmarkEnd w:id="13"/>
    </w:p>
    <w:p w:rsidR="00706128" w:rsidRPr="00706128" w:rsidRDefault="00706128" w:rsidP="0080280A">
      <w:pPr>
        <w:ind w:left="360"/>
        <w:jc w:val="both"/>
        <w:rPr>
          <w:rFonts w:ascii="Arial" w:hAnsi="Arial" w:cs="Arial"/>
        </w:rPr>
      </w:pPr>
      <w:r w:rsidRPr="00706128">
        <w:rPr>
          <w:rFonts w:ascii="Arial" w:hAnsi="Arial" w:cs="Arial"/>
        </w:rPr>
        <w:t xml:space="preserve">Definir los estándares técnicos y nomenclatura, normas y recomendaciones que puedan condicionar los patrones de diseño del </w:t>
      </w:r>
      <w:r w:rsidR="00247650">
        <w:rPr>
          <w:rFonts w:ascii="Arial" w:hAnsi="Arial" w:cs="Arial"/>
        </w:rPr>
        <w:t>sistema de información.</w:t>
      </w:r>
    </w:p>
    <w:p w:rsidR="00B2796A" w:rsidRDefault="00B2796A" w:rsidP="00B2796A"/>
    <w:sectPr w:rsidR="00B2796A" w:rsidSect="00570441">
      <w:headerReference w:type="default" r:id="rId15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6DAD" w:rsidRDefault="00A86DAD" w:rsidP="00B77D56">
      <w:pPr>
        <w:spacing w:after="0" w:line="240" w:lineRule="auto"/>
      </w:pPr>
      <w:r>
        <w:separator/>
      </w:r>
    </w:p>
  </w:endnote>
  <w:endnote w:type="continuationSeparator" w:id="0">
    <w:p w:rsidR="00A86DAD" w:rsidRDefault="00A86DAD" w:rsidP="00B77D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7D56" w:rsidRDefault="009E3302" w:rsidP="0005376F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B77D56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B77D56" w:rsidRDefault="00B77D56" w:rsidP="0005376F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7D56" w:rsidRPr="00FE2168" w:rsidRDefault="009E3302" w:rsidP="0005376F">
    <w:pPr>
      <w:pStyle w:val="Piedepgina"/>
      <w:framePr w:wrap="around" w:vAnchor="text" w:hAnchor="margin" w:xAlign="right" w:y="1"/>
      <w:rPr>
        <w:rStyle w:val="Nmerodepgina"/>
        <w:rFonts w:ascii="Arial" w:hAnsi="Arial"/>
        <w:sz w:val="16"/>
        <w:szCs w:val="16"/>
      </w:rPr>
    </w:pPr>
    <w:r w:rsidRPr="00FE2168">
      <w:rPr>
        <w:rStyle w:val="Nmerodepgina"/>
        <w:rFonts w:ascii="Arial" w:hAnsi="Arial"/>
        <w:sz w:val="16"/>
        <w:szCs w:val="16"/>
      </w:rPr>
      <w:fldChar w:fldCharType="begin"/>
    </w:r>
    <w:r w:rsidR="00B77D56" w:rsidRPr="00FE2168">
      <w:rPr>
        <w:rStyle w:val="Nmerodepgina"/>
        <w:rFonts w:ascii="Arial" w:hAnsi="Arial"/>
        <w:sz w:val="16"/>
        <w:szCs w:val="16"/>
      </w:rPr>
      <w:instrText xml:space="preserve">PAGE  </w:instrText>
    </w:r>
    <w:r w:rsidRPr="00FE2168">
      <w:rPr>
        <w:rStyle w:val="Nmerodepgina"/>
        <w:rFonts w:ascii="Arial" w:hAnsi="Arial"/>
        <w:sz w:val="16"/>
        <w:szCs w:val="16"/>
      </w:rPr>
      <w:fldChar w:fldCharType="separate"/>
    </w:r>
    <w:r w:rsidR="00055B33">
      <w:rPr>
        <w:rStyle w:val="Nmerodepgina"/>
        <w:rFonts w:ascii="Arial" w:hAnsi="Arial"/>
        <w:noProof/>
        <w:sz w:val="16"/>
        <w:szCs w:val="16"/>
      </w:rPr>
      <w:t>49</w:t>
    </w:r>
    <w:r w:rsidRPr="00FE2168">
      <w:rPr>
        <w:rStyle w:val="Nmerodepgina"/>
        <w:rFonts w:ascii="Arial" w:hAnsi="Arial"/>
        <w:sz w:val="16"/>
        <w:szCs w:val="16"/>
      </w:rPr>
      <w:fldChar w:fldCharType="end"/>
    </w:r>
  </w:p>
  <w:p w:rsidR="00B77D56" w:rsidRDefault="00B77D56" w:rsidP="0005376F">
    <w:pPr>
      <w:pStyle w:val="Piedepgina"/>
      <w:ind w:right="360"/>
      <w:jc w:val="righ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78109506"/>
      <w:docPartObj>
        <w:docPartGallery w:val="Page Numbers (Bottom of Page)"/>
        <w:docPartUnique/>
      </w:docPartObj>
    </w:sdtPr>
    <w:sdtEndPr/>
    <w:sdtContent>
      <w:bookmarkStart w:id="0" w:name="_GoBack" w:displacedByCustomXml="prev"/>
      <w:bookmarkEnd w:id="0" w:displacedByCustomXml="prev"/>
      <w:p w:rsidR="00F70860" w:rsidRDefault="009E3302">
        <w:pPr>
          <w:pStyle w:val="Piedepgina"/>
          <w:jc w:val="right"/>
        </w:pPr>
        <w:r>
          <w:fldChar w:fldCharType="begin"/>
        </w:r>
        <w:r w:rsidR="00F70860">
          <w:instrText>PAGE   \* MERGEFORMAT</w:instrText>
        </w:r>
        <w:r>
          <w:fldChar w:fldCharType="separate"/>
        </w:r>
        <w:r w:rsidR="00055B33" w:rsidRPr="00055B33">
          <w:rPr>
            <w:noProof/>
            <w:lang w:val="es-ES"/>
          </w:rPr>
          <w:t>46</w:t>
        </w:r>
        <w:r>
          <w:fldChar w:fldCharType="end"/>
        </w:r>
      </w:p>
    </w:sdtContent>
  </w:sdt>
  <w:p w:rsidR="00F70860" w:rsidRDefault="00F70860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6DAD" w:rsidRDefault="00A86DAD" w:rsidP="00B77D56">
      <w:pPr>
        <w:spacing w:after="0" w:line="240" w:lineRule="auto"/>
      </w:pPr>
      <w:r>
        <w:separator/>
      </w:r>
    </w:p>
  </w:footnote>
  <w:footnote w:type="continuationSeparator" w:id="0">
    <w:p w:rsidR="00A86DAD" w:rsidRDefault="00A86DAD" w:rsidP="00B77D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5B33" w:rsidRDefault="00055B33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aconcuadrcula"/>
      <w:tblW w:w="0" w:type="auto"/>
      <w:tblLook w:val="04A0" w:firstRow="1" w:lastRow="0" w:firstColumn="1" w:lastColumn="0" w:noHBand="0" w:noVBand="1"/>
    </w:tblPr>
    <w:tblGrid>
      <w:gridCol w:w="4361"/>
      <w:gridCol w:w="4617"/>
    </w:tblGrid>
    <w:tr w:rsidR="00B77D56" w:rsidRPr="007636CE" w:rsidTr="00A66DC2">
      <w:trPr>
        <w:trHeight w:val="389"/>
      </w:trPr>
      <w:tc>
        <w:tcPr>
          <w:tcW w:w="4361" w:type="dxa"/>
          <w:vMerge w:val="restart"/>
          <w:shd w:val="clear" w:color="auto" w:fill="auto"/>
          <w:vAlign w:val="center"/>
        </w:tcPr>
        <w:p w:rsidR="00B77D56" w:rsidRPr="003F4FC4" w:rsidRDefault="00B77D56" w:rsidP="00A66DC2">
          <w:pPr>
            <w:jc w:val="center"/>
            <w:rPr>
              <w:rFonts w:ascii="Arial" w:hAnsi="Arial" w:cs="Arial"/>
              <w:b/>
            </w:rPr>
          </w:pPr>
          <w:r>
            <w:rPr>
              <w:noProof/>
              <w:lang w:eastAsia="es-PE"/>
            </w:rPr>
            <w:drawing>
              <wp:inline distT="0" distB="0" distL="0" distR="0" wp14:anchorId="3087D342" wp14:editId="65C069D5">
                <wp:extent cx="2246181" cy="600305"/>
                <wp:effectExtent l="0" t="0" r="0" b="9525"/>
                <wp:docPr id="1" name="Imagen 1" descr="Captura de pantalla 2012-11-24 a la(s) 14.12.18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agen 2" descr="Captura de pantalla 2012-11-24 a la(s) 14.12.18.png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55604" cy="60282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17" w:type="dxa"/>
          <w:shd w:val="clear" w:color="auto" w:fill="auto"/>
          <w:vAlign w:val="center"/>
        </w:tcPr>
        <w:p w:rsidR="00B77D56" w:rsidRPr="00B5009F" w:rsidRDefault="00B77D56" w:rsidP="00845C16">
          <w:pPr>
            <w:pStyle w:val="Encabezado"/>
            <w:jc w:val="center"/>
          </w:pPr>
          <w:r>
            <w:rPr>
              <w:rFonts w:ascii="Arial" w:hAnsi="Arial" w:cs="Arial"/>
              <w:b/>
            </w:rPr>
            <w:t>PROCEDIMIENTO DE IMPLANTACIÓN Y CAPACITACION DE LA OFICINA DE SISTEMAS DE INFORMACIÓN.</w:t>
          </w:r>
        </w:p>
      </w:tc>
    </w:tr>
    <w:tr w:rsidR="00B77D56" w:rsidRPr="007636CE" w:rsidTr="00A66DC2">
      <w:trPr>
        <w:trHeight w:val="388"/>
      </w:trPr>
      <w:tc>
        <w:tcPr>
          <w:tcW w:w="4361" w:type="dxa"/>
          <w:vMerge/>
          <w:shd w:val="clear" w:color="auto" w:fill="auto"/>
          <w:vAlign w:val="center"/>
        </w:tcPr>
        <w:p w:rsidR="00B77D56" w:rsidRDefault="00B77D56" w:rsidP="00A66DC2">
          <w:pPr>
            <w:jc w:val="center"/>
            <w:rPr>
              <w:noProof/>
            </w:rPr>
          </w:pPr>
        </w:p>
      </w:tc>
      <w:tc>
        <w:tcPr>
          <w:tcW w:w="4617" w:type="dxa"/>
          <w:shd w:val="clear" w:color="auto" w:fill="auto"/>
          <w:vAlign w:val="center"/>
        </w:tcPr>
        <w:p w:rsidR="00B77D56" w:rsidRDefault="00B77D56" w:rsidP="00A66DC2">
          <w:pPr>
            <w:pStyle w:val="Encabezado"/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 xml:space="preserve">CÓDIGO </w:t>
          </w:r>
          <w:r w:rsidRPr="00495DF7">
            <w:rPr>
              <w:rFonts w:ascii="Arial" w:hAnsi="Arial" w:cs="Arial"/>
              <w:b/>
            </w:rPr>
            <w:t>PR-</w:t>
          </w:r>
          <w:proofErr w:type="spellStart"/>
          <w:r>
            <w:rPr>
              <w:rFonts w:ascii="Arial" w:hAnsi="Arial" w:cs="Arial"/>
              <w:b/>
            </w:rPr>
            <w:t>xxxx</w:t>
          </w:r>
          <w:proofErr w:type="spellEnd"/>
        </w:p>
      </w:tc>
    </w:tr>
  </w:tbl>
  <w:p w:rsidR="00B77D56" w:rsidRPr="003F4FC4" w:rsidRDefault="00B77D56" w:rsidP="0005376F">
    <w:pPr>
      <w:rPr>
        <w:rFonts w:ascii="Arial" w:hAnsi="Arial" w:cs="Arial"/>
      </w:rPr>
    </w:pPr>
  </w:p>
  <w:p w:rsidR="00B77D56" w:rsidRDefault="00B77D56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5B33" w:rsidRDefault="00055B33">
    <w:pPr>
      <w:pStyle w:val="Encabezado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aconcuadrcula"/>
      <w:tblW w:w="8642" w:type="dxa"/>
      <w:jc w:val="center"/>
      <w:tblLook w:val="04A0" w:firstRow="1" w:lastRow="0" w:firstColumn="1" w:lastColumn="0" w:noHBand="0" w:noVBand="1"/>
    </w:tblPr>
    <w:tblGrid>
      <w:gridCol w:w="1716"/>
      <w:gridCol w:w="3885"/>
      <w:gridCol w:w="1786"/>
      <w:gridCol w:w="1255"/>
    </w:tblGrid>
    <w:tr w:rsidR="009D1FDD" w:rsidRPr="00302EA3" w:rsidTr="00C8040B">
      <w:trPr>
        <w:trHeight w:val="699"/>
        <w:jc w:val="center"/>
      </w:trPr>
      <w:tc>
        <w:tcPr>
          <w:tcW w:w="1716" w:type="dxa"/>
          <w:vMerge w:val="restart"/>
        </w:tcPr>
        <w:p w:rsidR="009D1FDD" w:rsidRDefault="009D1FDD" w:rsidP="00C8040B">
          <w:pPr>
            <w:pStyle w:val="Encabezado"/>
          </w:pPr>
          <w:r>
            <w:rPr>
              <w:noProof/>
              <w:lang w:eastAsia="es-PE"/>
            </w:rPr>
            <w:drawing>
              <wp:inline distT="0" distB="0" distL="0" distR="0">
                <wp:extent cx="946392" cy="663191"/>
                <wp:effectExtent l="0" t="0" r="6350" b="3810"/>
                <wp:docPr id="2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Escudo-4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72970" cy="68181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926" w:type="dxa"/>
          <w:gridSpan w:val="3"/>
          <w:vAlign w:val="center"/>
        </w:tcPr>
        <w:p w:rsidR="009D1FDD" w:rsidRPr="00D373E5" w:rsidRDefault="00D65F8B" w:rsidP="009D1FDD">
          <w:pPr>
            <w:pStyle w:val="Encabezado"/>
            <w:jc w:val="center"/>
            <w:rPr>
              <w:b/>
            </w:rPr>
          </w:pPr>
          <w:r>
            <w:rPr>
              <w:rFonts w:ascii="Arial" w:eastAsia="Cambria" w:hAnsi="Arial" w:cs="Arial"/>
              <w:b/>
            </w:rPr>
            <w:t xml:space="preserve">FORMATO </w:t>
          </w:r>
          <w:r w:rsidR="009D1FDD" w:rsidRPr="00443326">
            <w:rPr>
              <w:rFonts w:ascii="Arial" w:eastAsia="Cambria" w:hAnsi="Arial" w:cs="Arial"/>
              <w:b/>
            </w:rPr>
            <w:t xml:space="preserve">DE </w:t>
          </w:r>
          <w:r w:rsidR="009D1FDD">
            <w:rPr>
              <w:rFonts w:ascii="Arial" w:eastAsia="Cambria" w:hAnsi="Arial" w:cs="Arial"/>
              <w:b/>
            </w:rPr>
            <w:t>DISEÑO DE ARQUITECTURA TECNOLOGICA DEL SISTEMA</w:t>
          </w:r>
        </w:p>
      </w:tc>
    </w:tr>
    <w:tr w:rsidR="009D1FDD" w:rsidTr="00C8040B">
      <w:trPr>
        <w:jc w:val="center"/>
      </w:trPr>
      <w:tc>
        <w:tcPr>
          <w:tcW w:w="1716" w:type="dxa"/>
          <w:vMerge/>
        </w:tcPr>
        <w:p w:rsidR="009D1FDD" w:rsidRPr="00D373E5" w:rsidRDefault="009D1FDD" w:rsidP="00C8040B">
          <w:pPr>
            <w:pStyle w:val="Encabezado"/>
            <w:rPr>
              <w:noProof/>
              <w:lang w:eastAsia="es-PE"/>
            </w:rPr>
          </w:pPr>
        </w:p>
      </w:tc>
      <w:tc>
        <w:tcPr>
          <w:tcW w:w="3885" w:type="dxa"/>
          <w:vAlign w:val="center"/>
        </w:tcPr>
        <w:p w:rsidR="009D1FDD" w:rsidRPr="00414245" w:rsidRDefault="009D1FDD" w:rsidP="009D1FDD">
          <w:pPr>
            <w:pStyle w:val="Encabezado"/>
            <w:jc w:val="center"/>
            <w:rPr>
              <w:b/>
            </w:rPr>
          </w:pPr>
          <w:r>
            <w:rPr>
              <w:rFonts w:ascii="Arial" w:eastAsia="Cambria" w:hAnsi="Arial" w:cs="Arial"/>
              <w:b/>
            </w:rPr>
            <w:t xml:space="preserve">CODIGO: PR-DISARQTEC-001 </w:t>
          </w:r>
        </w:p>
      </w:tc>
      <w:tc>
        <w:tcPr>
          <w:tcW w:w="1786" w:type="dxa"/>
          <w:vAlign w:val="center"/>
        </w:tcPr>
        <w:p w:rsidR="009D1FDD" w:rsidRPr="00414245" w:rsidRDefault="009D1FDD" w:rsidP="00C8040B">
          <w:pPr>
            <w:pStyle w:val="Encabezado"/>
            <w:jc w:val="center"/>
            <w:rPr>
              <w:b/>
            </w:rPr>
          </w:pPr>
          <w:r>
            <w:rPr>
              <w:rFonts w:ascii="Arial" w:eastAsia="Cambria" w:hAnsi="Arial" w:cs="Arial"/>
              <w:b/>
            </w:rPr>
            <w:t>Versión 1.0</w:t>
          </w:r>
        </w:p>
      </w:tc>
      <w:tc>
        <w:tcPr>
          <w:tcW w:w="1255" w:type="dxa"/>
          <w:vAlign w:val="center"/>
        </w:tcPr>
        <w:p w:rsidR="009D1FDD" w:rsidRPr="00414245" w:rsidRDefault="009D1FDD" w:rsidP="00C8040B">
          <w:pPr>
            <w:pStyle w:val="Encabezado"/>
            <w:jc w:val="center"/>
            <w:rPr>
              <w:b/>
            </w:rPr>
          </w:pPr>
          <w:r>
            <w:rPr>
              <w:b/>
            </w:rPr>
            <w:t>2015</w:t>
          </w:r>
        </w:p>
      </w:tc>
    </w:tr>
  </w:tbl>
  <w:p w:rsidR="00B77D56" w:rsidRDefault="00B77D56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894BE1"/>
    <w:multiLevelType w:val="multilevel"/>
    <w:tmpl w:val="28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09343064"/>
    <w:multiLevelType w:val="multilevel"/>
    <w:tmpl w:val="E9BA03A6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">
    <w:nsid w:val="0A0F1208"/>
    <w:multiLevelType w:val="multilevel"/>
    <w:tmpl w:val="E9BA03A6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">
    <w:nsid w:val="0DD83EB7"/>
    <w:multiLevelType w:val="multilevel"/>
    <w:tmpl w:val="E9BA03A6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4">
    <w:nsid w:val="1094416C"/>
    <w:multiLevelType w:val="multilevel"/>
    <w:tmpl w:val="28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10B060F9"/>
    <w:multiLevelType w:val="multilevel"/>
    <w:tmpl w:val="280A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6">
    <w:nsid w:val="13914F13"/>
    <w:multiLevelType w:val="multilevel"/>
    <w:tmpl w:val="28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177D4341"/>
    <w:multiLevelType w:val="multilevel"/>
    <w:tmpl w:val="28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199A4C31"/>
    <w:multiLevelType w:val="multilevel"/>
    <w:tmpl w:val="8E024E6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9">
    <w:nsid w:val="1B930E2F"/>
    <w:multiLevelType w:val="multilevel"/>
    <w:tmpl w:val="28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1CE07FF2"/>
    <w:multiLevelType w:val="multilevel"/>
    <w:tmpl w:val="28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1DB97D5B"/>
    <w:multiLevelType w:val="multilevel"/>
    <w:tmpl w:val="A7223B5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2">
    <w:nsid w:val="1F2D3E04"/>
    <w:multiLevelType w:val="multilevel"/>
    <w:tmpl w:val="3E5EF94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3">
    <w:nsid w:val="1F733068"/>
    <w:multiLevelType w:val="multilevel"/>
    <w:tmpl w:val="3E5EF94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4">
    <w:nsid w:val="2AD852E3"/>
    <w:multiLevelType w:val="hybridMultilevel"/>
    <w:tmpl w:val="0A2A6DAA"/>
    <w:lvl w:ilvl="0" w:tplc="2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2D252FB0"/>
    <w:multiLevelType w:val="multilevel"/>
    <w:tmpl w:val="3E5EF94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6">
    <w:nsid w:val="2DBC40D6"/>
    <w:multiLevelType w:val="multilevel"/>
    <w:tmpl w:val="28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>
    <w:nsid w:val="3109649B"/>
    <w:multiLevelType w:val="multilevel"/>
    <w:tmpl w:val="28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32B74D3C"/>
    <w:multiLevelType w:val="multilevel"/>
    <w:tmpl w:val="280A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19">
    <w:nsid w:val="333E0FE4"/>
    <w:multiLevelType w:val="multilevel"/>
    <w:tmpl w:val="28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>
    <w:nsid w:val="349B64EA"/>
    <w:multiLevelType w:val="multilevel"/>
    <w:tmpl w:val="28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36906380"/>
    <w:multiLevelType w:val="multilevel"/>
    <w:tmpl w:val="28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>
    <w:nsid w:val="425C15A1"/>
    <w:multiLevelType w:val="multilevel"/>
    <w:tmpl w:val="28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>
    <w:nsid w:val="444D78B3"/>
    <w:multiLevelType w:val="multilevel"/>
    <w:tmpl w:val="E9BA03A6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4">
    <w:nsid w:val="46F61111"/>
    <w:multiLevelType w:val="multilevel"/>
    <w:tmpl w:val="28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>
    <w:nsid w:val="4D8D6842"/>
    <w:multiLevelType w:val="multilevel"/>
    <w:tmpl w:val="E9BA03A6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6">
    <w:nsid w:val="540227F1"/>
    <w:multiLevelType w:val="multilevel"/>
    <w:tmpl w:val="28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>
    <w:nsid w:val="55DF0D7E"/>
    <w:multiLevelType w:val="multilevel"/>
    <w:tmpl w:val="280A001F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lvlText w:val="%1.%2."/>
      <w:lvlJc w:val="left"/>
      <w:pPr>
        <w:ind w:left="1500" w:hanging="432"/>
      </w:pPr>
    </w:lvl>
    <w:lvl w:ilvl="2">
      <w:start w:val="1"/>
      <w:numFmt w:val="decimal"/>
      <w:lvlText w:val="%1.%2.%3."/>
      <w:lvlJc w:val="left"/>
      <w:pPr>
        <w:ind w:left="1932" w:hanging="504"/>
      </w:pPr>
    </w:lvl>
    <w:lvl w:ilvl="3">
      <w:start w:val="1"/>
      <w:numFmt w:val="decimal"/>
      <w:lvlText w:val="%1.%2.%3.%4."/>
      <w:lvlJc w:val="left"/>
      <w:pPr>
        <w:ind w:left="2436" w:hanging="648"/>
      </w:pPr>
    </w:lvl>
    <w:lvl w:ilvl="4">
      <w:start w:val="1"/>
      <w:numFmt w:val="decimal"/>
      <w:lvlText w:val="%1.%2.%3.%4.%5."/>
      <w:lvlJc w:val="left"/>
      <w:pPr>
        <w:ind w:left="2940" w:hanging="792"/>
      </w:pPr>
    </w:lvl>
    <w:lvl w:ilvl="5">
      <w:start w:val="1"/>
      <w:numFmt w:val="decimal"/>
      <w:lvlText w:val="%1.%2.%3.%4.%5.%6."/>
      <w:lvlJc w:val="left"/>
      <w:pPr>
        <w:ind w:left="3444" w:hanging="936"/>
      </w:pPr>
    </w:lvl>
    <w:lvl w:ilvl="6">
      <w:start w:val="1"/>
      <w:numFmt w:val="decimal"/>
      <w:lvlText w:val="%1.%2.%3.%4.%5.%6.%7."/>
      <w:lvlJc w:val="left"/>
      <w:pPr>
        <w:ind w:left="3948" w:hanging="1080"/>
      </w:pPr>
    </w:lvl>
    <w:lvl w:ilvl="7">
      <w:start w:val="1"/>
      <w:numFmt w:val="decimal"/>
      <w:lvlText w:val="%1.%2.%3.%4.%5.%6.%7.%8."/>
      <w:lvlJc w:val="left"/>
      <w:pPr>
        <w:ind w:left="4452" w:hanging="1224"/>
      </w:pPr>
    </w:lvl>
    <w:lvl w:ilvl="8">
      <w:start w:val="1"/>
      <w:numFmt w:val="decimal"/>
      <w:lvlText w:val="%1.%2.%3.%4.%5.%6.%7.%8.%9."/>
      <w:lvlJc w:val="left"/>
      <w:pPr>
        <w:ind w:left="5028" w:hanging="1440"/>
      </w:pPr>
    </w:lvl>
  </w:abstractNum>
  <w:abstractNum w:abstractNumId="28">
    <w:nsid w:val="5F7E244E"/>
    <w:multiLevelType w:val="multilevel"/>
    <w:tmpl w:val="E9BA03A6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9">
    <w:nsid w:val="61A37C99"/>
    <w:multiLevelType w:val="multilevel"/>
    <w:tmpl w:val="3E5EF94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0">
    <w:nsid w:val="61CE543D"/>
    <w:multiLevelType w:val="multilevel"/>
    <w:tmpl w:val="28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>
    <w:nsid w:val="624C3828"/>
    <w:multiLevelType w:val="multilevel"/>
    <w:tmpl w:val="E9BA03A6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2">
    <w:nsid w:val="63284175"/>
    <w:multiLevelType w:val="multilevel"/>
    <w:tmpl w:val="28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>
    <w:nsid w:val="63F50324"/>
    <w:multiLevelType w:val="multilevel"/>
    <w:tmpl w:val="28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>
    <w:nsid w:val="65E00171"/>
    <w:multiLevelType w:val="multilevel"/>
    <w:tmpl w:val="E9BA03A6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5">
    <w:nsid w:val="683E6DC6"/>
    <w:multiLevelType w:val="multilevel"/>
    <w:tmpl w:val="28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>
    <w:nsid w:val="6F056673"/>
    <w:multiLevelType w:val="multilevel"/>
    <w:tmpl w:val="28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>
    <w:nsid w:val="70F0709F"/>
    <w:multiLevelType w:val="multilevel"/>
    <w:tmpl w:val="3E5EF94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8">
    <w:nsid w:val="793A7545"/>
    <w:multiLevelType w:val="multilevel"/>
    <w:tmpl w:val="28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6"/>
  </w:num>
  <w:num w:numId="2">
    <w:abstractNumId w:val="27"/>
  </w:num>
  <w:num w:numId="3">
    <w:abstractNumId w:val="33"/>
  </w:num>
  <w:num w:numId="4">
    <w:abstractNumId w:val="4"/>
  </w:num>
  <w:num w:numId="5">
    <w:abstractNumId w:val="20"/>
  </w:num>
  <w:num w:numId="6">
    <w:abstractNumId w:val="36"/>
  </w:num>
  <w:num w:numId="7">
    <w:abstractNumId w:val="38"/>
  </w:num>
  <w:num w:numId="8">
    <w:abstractNumId w:val="10"/>
  </w:num>
  <w:num w:numId="9">
    <w:abstractNumId w:val="26"/>
  </w:num>
  <w:num w:numId="10">
    <w:abstractNumId w:val="0"/>
  </w:num>
  <w:num w:numId="11">
    <w:abstractNumId w:val="16"/>
  </w:num>
  <w:num w:numId="12">
    <w:abstractNumId w:val="7"/>
  </w:num>
  <w:num w:numId="13">
    <w:abstractNumId w:val="24"/>
  </w:num>
  <w:num w:numId="14">
    <w:abstractNumId w:val="32"/>
  </w:num>
  <w:num w:numId="15">
    <w:abstractNumId w:val="35"/>
  </w:num>
  <w:num w:numId="16">
    <w:abstractNumId w:val="17"/>
  </w:num>
  <w:num w:numId="17">
    <w:abstractNumId w:val="22"/>
  </w:num>
  <w:num w:numId="18">
    <w:abstractNumId w:val="18"/>
  </w:num>
  <w:num w:numId="19">
    <w:abstractNumId w:val="21"/>
  </w:num>
  <w:num w:numId="20">
    <w:abstractNumId w:val="30"/>
  </w:num>
  <w:num w:numId="21">
    <w:abstractNumId w:val="5"/>
  </w:num>
  <w:num w:numId="22">
    <w:abstractNumId w:val="19"/>
  </w:num>
  <w:num w:numId="23">
    <w:abstractNumId w:val="9"/>
  </w:num>
  <w:num w:numId="24">
    <w:abstractNumId w:val="28"/>
  </w:num>
  <w:num w:numId="25">
    <w:abstractNumId w:val="1"/>
  </w:num>
  <w:num w:numId="26">
    <w:abstractNumId w:val="25"/>
  </w:num>
  <w:num w:numId="27">
    <w:abstractNumId w:val="34"/>
  </w:num>
  <w:num w:numId="28">
    <w:abstractNumId w:val="3"/>
  </w:num>
  <w:num w:numId="29">
    <w:abstractNumId w:val="23"/>
  </w:num>
  <w:num w:numId="30">
    <w:abstractNumId w:val="31"/>
  </w:num>
  <w:num w:numId="31">
    <w:abstractNumId w:val="2"/>
  </w:num>
  <w:num w:numId="32">
    <w:abstractNumId w:val="8"/>
  </w:num>
  <w:num w:numId="33">
    <w:abstractNumId w:val="11"/>
  </w:num>
  <w:num w:numId="34">
    <w:abstractNumId w:val="15"/>
  </w:num>
  <w:num w:numId="35">
    <w:abstractNumId w:val="13"/>
  </w:num>
  <w:num w:numId="36">
    <w:abstractNumId w:val="12"/>
  </w:num>
  <w:num w:numId="37">
    <w:abstractNumId w:val="29"/>
  </w:num>
  <w:num w:numId="38">
    <w:abstractNumId w:val="37"/>
  </w:num>
  <w:num w:numId="39">
    <w:abstractNumId w:val="14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Visalot Trujillo, Jose">
    <w15:presenceInfo w15:providerId="AD" w15:userId="S-1-5-21-1917429353-2879448487-1527431210-499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70D6"/>
    <w:rsid w:val="000065AB"/>
    <w:rsid w:val="00041C52"/>
    <w:rsid w:val="00054819"/>
    <w:rsid w:val="00055B33"/>
    <w:rsid w:val="000624C6"/>
    <w:rsid w:val="00065D27"/>
    <w:rsid w:val="00083636"/>
    <w:rsid w:val="000B2BDB"/>
    <w:rsid w:val="000C48AE"/>
    <w:rsid w:val="000F7DE7"/>
    <w:rsid w:val="00125A1B"/>
    <w:rsid w:val="00196C06"/>
    <w:rsid w:val="001D6347"/>
    <w:rsid w:val="001E643C"/>
    <w:rsid w:val="00204ABA"/>
    <w:rsid w:val="00247650"/>
    <w:rsid w:val="00296AD3"/>
    <w:rsid w:val="003010FE"/>
    <w:rsid w:val="00312734"/>
    <w:rsid w:val="00320832"/>
    <w:rsid w:val="00373539"/>
    <w:rsid w:val="0043118D"/>
    <w:rsid w:val="00451239"/>
    <w:rsid w:val="0045698F"/>
    <w:rsid w:val="004669C2"/>
    <w:rsid w:val="00481EA1"/>
    <w:rsid w:val="0048677D"/>
    <w:rsid w:val="004D7F2E"/>
    <w:rsid w:val="005470D6"/>
    <w:rsid w:val="00570441"/>
    <w:rsid w:val="00584A7F"/>
    <w:rsid w:val="005B489B"/>
    <w:rsid w:val="005D137D"/>
    <w:rsid w:val="006445A7"/>
    <w:rsid w:val="00670541"/>
    <w:rsid w:val="006D66FD"/>
    <w:rsid w:val="006E6B2E"/>
    <w:rsid w:val="006F0AC9"/>
    <w:rsid w:val="00706128"/>
    <w:rsid w:val="0078090F"/>
    <w:rsid w:val="007C3042"/>
    <w:rsid w:val="007F5E43"/>
    <w:rsid w:val="0080280A"/>
    <w:rsid w:val="00807D62"/>
    <w:rsid w:val="008672D3"/>
    <w:rsid w:val="00887697"/>
    <w:rsid w:val="00903B96"/>
    <w:rsid w:val="009676C2"/>
    <w:rsid w:val="009D1FDD"/>
    <w:rsid w:val="009E3302"/>
    <w:rsid w:val="009E5DF6"/>
    <w:rsid w:val="009F0BAC"/>
    <w:rsid w:val="00A1356C"/>
    <w:rsid w:val="00A44EB1"/>
    <w:rsid w:val="00A616FD"/>
    <w:rsid w:val="00A86DAD"/>
    <w:rsid w:val="00B12451"/>
    <w:rsid w:val="00B2796A"/>
    <w:rsid w:val="00B77D56"/>
    <w:rsid w:val="00BD21A5"/>
    <w:rsid w:val="00BF0427"/>
    <w:rsid w:val="00C10FB9"/>
    <w:rsid w:val="00C26223"/>
    <w:rsid w:val="00D44B15"/>
    <w:rsid w:val="00D46C35"/>
    <w:rsid w:val="00D65F8B"/>
    <w:rsid w:val="00DB5C00"/>
    <w:rsid w:val="00DE51E9"/>
    <w:rsid w:val="00E75613"/>
    <w:rsid w:val="00EA73FE"/>
    <w:rsid w:val="00EC6DED"/>
    <w:rsid w:val="00F70860"/>
    <w:rsid w:val="00FB6ED2"/>
    <w:rsid w:val="00FD2A16"/>
    <w:rsid w:val="00FE5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51E9"/>
  </w:style>
  <w:style w:type="paragraph" w:styleId="Ttulo1">
    <w:name w:val="heading 1"/>
    <w:basedOn w:val="Normal"/>
    <w:next w:val="Normal"/>
    <w:link w:val="Ttulo1Car"/>
    <w:uiPriority w:val="9"/>
    <w:qFormat/>
    <w:rsid w:val="001E643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32083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32083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E643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Subttulo">
    <w:name w:val="Subtitle"/>
    <w:basedOn w:val="Normal"/>
    <w:next w:val="Normal"/>
    <w:link w:val="SubttuloCar"/>
    <w:uiPriority w:val="11"/>
    <w:qFormat/>
    <w:rsid w:val="001E643C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tuloCar">
    <w:name w:val="Subtítulo Car"/>
    <w:basedOn w:val="Fuentedeprrafopredeter"/>
    <w:link w:val="Subttulo"/>
    <w:uiPriority w:val="11"/>
    <w:rsid w:val="001E643C"/>
    <w:rPr>
      <w:rFonts w:eastAsiaTheme="minorEastAsia"/>
      <w:color w:val="5A5A5A" w:themeColor="text1" w:themeTint="A5"/>
      <w:spacing w:val="15"/>
    </w:rPr>
  </w:style>
  <w:style w:type="paragraph" w:styleId="TtulodeTDC">
    <w:name w:val="TOC Heading"/>
    <w:basedOn w:val="Ttulo1"/>
    <w:next w:val="Normal"/>
    <w:uiPriority w:val="39"/>
    <w:unhideWhenUsed/>
    <w:qFormat/>
    <w:rsid w:val="001E643C"/>
    <w:pPr>
      <w:outlineLvl w:val="9"/>
    </w:pPr>
    <w:rPr>
      <w:lang w:eastAsia="es-PE"/>
    </w:rPr>
  </w:style>
  <w:style w:type="paragraph" w:styleId="TDC1">
    <w:name w:val="toc 1"/>
    <w:basedOn w:val="Normal"/>
    <w:next w:val="Normal"/>
    <w:autoRedefine/>
    <w:uiPriority w:val="39"/>
    <w:unhideWhenUsed/>
    <w:rsid w:val="001E643C"/>
    <w:pPr>
      <w:spacing w:after="100"/>
    </w:pPr>
  </w:style>
  <w:style w:type="character" w:styleId="Hipervnculo">
    <w:name w:val="Hyperlink"/>
    <w:basedOn w:val="Fuentedeprrafopredeter"/>
    <w:uiPriority w:val="99"/>
    <w:unhideWhenUsed/>
    <w:rsid w:val="001E643C"/>
    <w:rPr>
      <w:color w:val="0563C1" w:themeColor="hyperlink"/>
      <w:u w:val="single"/>
    </w:rPr>
  </w:style>
  <w:style w:type="paragraph" w:styleId="TDC2">
    <w:name w:val="toc 2"/>
    <w:basedOn w:val="Normal"/>
    <w:next w:val="Normal"/>
    <w:autoRedefine/>
    <w:uiPriority w:val="39"/>
    <w:unhideWhenUsed/>
    <w:rsid w:val="001E643C"/>
    <w:pPr>
      <w:spacing w:after="100"/>
      <w:ind w:left="220"/>
    </w:pPr>
    <w:rPr>
      <w:rFonts w:eastAsiaTheme="minorEastAsia" w:cs="Times New Roman"/>
      <w:lang w:eastAsia="es-PE"/>
    </w:rPr>
  </w:style>
  <w:style w:type="paragraph" w:styleId="TDC3">
    <w:name w:val="toc 3"/>
    <w:basedOn w:val="Normal"/>
    <w:next w:val="Normal"/>
    <w:autoRedefine/>
    <w:uiPriority w:val="39"/>
    <w:unhideWhenUsed/>
    <w:rsid w:val="001E643C"/>
    <w:pPr>
      <w:spacing w:after="100"/>
      <w:ind w:left="440"/>
    </w:pPr>
    <w:rPr>
      <w:rFonts w:eastAsiaTheme="minorEastAsia" w:cs="Times New Roman"/>
      <w:lang w:eastAsia="es-PE"/>
    </w:rPr>
  </w:style>
  <w:style w:type="character" w:customStyle="1" w:styleId="Ttulo2Car">
    <w:name w:val="Título 2 Car"/>
    <w:basedOn w:val="Fuentedeprrafopredeter"/>
    <w:link w:val="Ttulo2"/>
    <w:uiPriority w:val="9"/>
    <w:rsid w:val="00320832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320832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Prrafodelista">
    <w:name w:val="List Paragraph"/>
    <w:basedOn w:val="Normal"/>
    <w:uiPriority w:val="34"/>
    <w:qFormat/>
    <w:rsid w:val="00320832"/>
    <w:pPr>
      <w:ind w:left="720"/>
      <w:contextualSpacing/>
    </w:pPr>
  </w:style>
  <w:style w:type="table" w:styleId="Tablaconcuadrcula">
    <w:name w:val="Table Grid"/>
    <w:basedOn w:val="Tablanormal"/>
    <w:uiPriority w:val="59"/>
    <w:rsid w:val="009F0BA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FD2A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D2A16"/>
    <w:rPr>
      <w:rFonts w:ascii="Tahoma" w:hAnsi="Tahoma" w:cs="Tahoma"/>
      <w:sz w:val="16"/>
      <w:szCs w:val="16"/>
    </w:rPr>
  </w:style>
  <w:style w:type="paragraph" w:styleId="Encabezado">
    <w:name w:val="header"/>
    <w:aliases w:val="encabezado"/>
    <w:basedOn w:val="Normal"/>
    <w:link w:val="EncabezadoCar"/>
    <w:uiPriority w:val="99"/>
    <w:unhideWhenUsed/>
    <w:rsid w:val="00B77D5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aliases w:val="encabezado Car"/>
    <w:basedOn w:val="Fuentedeprrafopredeter"/>
    <w:link w:val="Encabezado"/>
    <w:uiPriority w:val="99"/>
    <w:rsid w:val="00B77D56"/>
  </w:style>
  <w:style w:type="paragraph" w:styleId="Piedepgina">
    <w:name w:val="footer"/>
    <w:basedOn w:val="Normal"/>
    <w:link w:val="PiedepginaCar"/>
    <w:uiPriority w:val="99"/>
    <w:unhideWhenUsed/>
    <w:rsid w:val="00B77D5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77D56"/>
  </w:style>
  <w:style w:type="character" w:styleId="Nmerodepgina">
    <w:name w:val="page number"/>
    <w:basedOn w:val="Fuentedeprrafopredeter"/>
    <w:uiPriority w:val="99"/>
    <w:semiHidden/>
    <w:unhideWhenUsed/>
    <w:rsid w:val="00B77D5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51E9"/>
  </w:style>
  <w:style w:type="paragraph" w:styleId="Ttulo1">
    <w:name w:val="heading 1"/>
    <w:basedOn w:val="Normal"/>
    <w:next w:val="Normal"/>
    <w:link w:val="Ttulo1Car"/>
    <w:uiPriority w:val="9"/>
    <w:qFormat/>
    <w:rsid w:val="001E643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32083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32083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E643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Subttulo">
    <w:name w:val="Subtitle"/>
    <w:basedOn w:val="Normal"/>
    <w:next w:val="Normal"/>
    <w:link w:val="SubttuloCar"/>
    <w:uiPriority w:val="11"/>
    <w:qFormat/>
    <w:rsid w:val="001E643C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tuloCar">
    <w:name w:val="Subtítulo Car"/>
    <w:basedOn w:val="Fuentedeprrafopredeter"/>
    <w:link w:val="Subttulo"/>
    <w:uiPriority w:val="11"/>
    <w:rsid w:val="001E643C"/>
    <w:rPr>
      <w:rFonts w:eastAsiaTheme="minorEastAsia"/>
      <w:color w:val="5A5A5A" w:themeColor="text1" w:themeTint="A5"/>
      <w:spacing w:val="15"/>
    </w:rPr>
  </w:style>
  <w:style w:type="paragraph" w:styleId="TtulodeTDC">
    <w:name w:val="TOC Heading"/>
    <w:basedOn w:val="Ttulo1"/>
    <w:next w:val="Normal"/>
    <w:uiPriority w:val="39"/>
    <w:unhideWhenUsed/>
    <w:qFormat/>
    <w:rsid w:val="001E643C"/>
    <w:pPr>
      <w:outlineLvl w:val="9"/>
    </w:pPr>
    <w:rPr>
      <w:lang w:eastAsia="es-PE"/>
    </w:rPr>
  </w:style>
  <w:style w:type="paragraph" w:styleId="TDC1">
    <w:name w:val="toc 1"/>
    <w:basedOn w:val="Normal"/>
    <w:next w:val="Normal"/>
    <w:autoRedefine/>
    <w:uiPriority w:val="39"/>
    <w:unhideWhenUsed/>
    <w:rsid w:val="001E643C"/>
    <w:pPr>
      <w:spacing w:after="100"/>
    </w:pPr>
  </w:style>
  <w:style w:type="character" w:styleId="Hipervnculo">
    <w:name w:val="Hyperlink"/>
    <w:basedOn w:val="Fuentedeprrafopredeter"/>
    <w:uiPriority w:val="99"/>
    <w:unhideWhenUsed/>
    <w:rsid w:val="001E643C"/>
    <w:rPr>
      <w:color w:val="0563C1" w:themeColor="hyperlink"/>
      <w:u w:val="single"/>
    </w:rPr>
  </w:style>
  <w:style w:type="paragraph" w:styleId="TDC2">
    <w:name w:val="toc 2"/>
    <w:basedOn w:val="Normal"/>
    <w:next w:val="Normal"/>
    <w:autoRedefine/>
    <w:uiPriority w:val="39"/>
    <w:unhideWhenUsed/>
    <w:rsid w:val="001E643C"/>
    <w:pPr>
      <w:spacing w:after="100"/>
      <w:ind w:left="220"/>
    </w:pPr>
    <w:rPr>
      <w:rFonts w:eastAsiaTheme="minorEastAsia" w:cs="Times New Roman"/>
      <w:lang w:eastAsia="es-PE"/>
    </w:rPr>
  </w:style>
  <w:style w:type="paragraph" w:styleId="TDC3">
    <w:name w:val="toc 3"/>
    <w:basedOn w:val="Normal"/>
    <w:next w:val="Normal"/>
    <w:autoRedefine/>
    <w:uiPriority w:val="39"/>
    <w:unhideWhenUsed/>
    <w:rsid w:val="001E643C"/>
    <w:pPr>
      <w:spacing w:after="100"/>
      <w:ind w:left="440"/>
    </w:pPr>
    <w:rPr>
      <w:rFonts w:eastAsiaTheme="minorEastAsia" w:cs="Times New Roman"/>
      <w:lang w:eastAsia="es-PE"/>
    </w:rPr>
  </w:style>
  <w:style w:type="character" w:customStyle="1" w:styleId="Ttulo2Car">
    <w:name w:val="Título 2 Car"/>
    <w:basedOn w:val="Fuentedeprrafopredeter"/>
    <w:link w:val="Ttulo2"/>
    <w:uiPriority w:val="9"/>
    <w:rsid w:val="00320832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320832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Prrafodelista">
    <w:name w:val="List Paragraph"/>
    <w:basedOn w:val="Normal"/>
    <w:uiPriority w:val="34"/>
    <w:qFormat/>
    <w:rsid w:val="00320832"/>
    <w:pPr>
      <w:ind w:left="720"/>
      <w:contextualSpacing/>
    </w:pPr>
  </w:style>
  <w:style w:type="table" w:styleId="Tablaconcuadrcula">
    <w:name w:val="Table Grid"/>
    <w:basedOn w:val="Tablanormal"/>
    <w:uiPriority w:val="59"/>
    <w:rsid w:val="009F0BA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FD2A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D2A16"/>
    <w:rPr>
      <w:rFonts w:ascii="Tahoma" w:hAnsi="Tahoma" w:cs="Tahoma"/>
      <w:sz w:val="16"/>
      <w:szCs w:val="16"/>
    </w:rPr>
  </w:style>
  <w:style w:type="paragraph" w:styleId="Encabezado">
    <w:name w:val="header"/>
    <w:aliases w:val="encabezado"/>
    <w:basedOn w:val="Normal"/>
    <w:link w:val="EncabezadoCar"/>
    <w:uiPriority w:val="99"/>
    <w:unhideWhenUsed/>
    <w:rsid w:val="00B77D5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aliases w:val="encabezado Car"/>
    <w:basedOn w:val="Fuentedeprrafopredeter"/>
    <w:link w:val="Encabezado"/>
    <w:uiPriority w:val="99"/>
    <w:rsid w:val="00B77D56"/>
  </w:style>
  <w:style w:type="paragraph" w:styleId="Piedepgina">
    <w:name w:val="footer"/>
    <w:basedOn w:val="Normal"/>
    <w:link w:val="PiedepginaCar"/>
    <w:uiPriority w:val="99"/>
    <w:unhideWhenUsed/>
    <w:rsid w:val="00B77D5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77D56"/>
  </w:style>
  <w:style w:type="character" w:styleId="Nmerodepgina">
    <w:name w:val="page number"/>
    <w:basedOn w:val="Fuentedeprrafopredeter"/>
    <w:uiPriority w:val="99"/>
    <w:semiHidden/>
    <w:unhideWhenUsed/>
    <w:rsid w:val="00B77D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BAACAE-0272-44F8-9932-0D59EB59FB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530</Words>
  <Characters>2919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Quispe Chinchay, Juan</dc:creator>
  <cp:lastModifiedBy>Salazar Garcia, Maria Luisa Socorro</cp:lastModifiedBy>
  <cp:revision>3</cp:revision>
  <cp:lastPrinted>2015-02-12T17:07:00Z</cp:lastPrinted>
  <dcterms:created xsi:type="dcterms:W3CDTF">2015-04-01T19:08:00Z</dcterms:created>
  <dcterms:modified xsi:type="dcterms:W3CDTF">2015-04-01T19:38:00Z</dcterms:modified>
</cp:coreProperties>
</file>