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52" w:rsidRDefault="00123D52" w:rsidP="003D13E4">
      <w:pPr>
        <w:jc w:val="center"/>
        <w:rPr>
          <w:rFonts w:ascii="Arial" w:hAnsi="Arial" w:cs="Arial"/>
          <w:b/>
          <w:sz w:val="56"/>
          <w:szCs w:val="56"/>
          <w:lang w:val="es-PE"/>
        </w:rPr>
      </w:pPr>
    </w:p>
    <w:p w:rsidR="003D13E4" w:rsidRPr="00822CE4" w:rsidRDefault="003D13E4" w:rsidP="003D13E4">
      <w:pPr>
        <w:jc w:val="center"/>
        <w:rPr>
          <w:rFonts w:ascii="Arial" w:hAnsi="Arial" w:cs="Arial"/>
          <w:b/>
          <w:sz w:val="56"/>
          <w:szCs w:val="56"/>
          <w:lang w:val="es-PE"/>
        </w:rPr>
      </w:pPr>
      <w:r w:rsidRPr="00822CE4">
        <w:rPr>
          <w:rFonts w:ascii="Arial" w:hAnsi="Arial" w:cs="Arial"/>
          <w:b/>
          <w:sz w:val="56"/>
          <w:szCs w:val="56"/>
          <w:lang w:val="es-PE"/>
        </w:rPr>
        <w:t>ANEXO   2</w:t>
      </w:r>
    </w:p>
    <w:p w:rsidR="003D13E4" w:rsidRDefault="003D13E4" w:rsidP="003D13E4">
      <w:pPr>
        <w:rPr>
          <w:rFonts w:ascii="Arial" w:hAnsi="Arial" w:cs="Arial"/>
          <w:b/>
          <w:lang w:val="es-PE"/>
        </w:rPr>
      </w:pPr>
    </w:p>
    <w:p w:rsidR="003A0667" w:rsidRPr="00822CE4" w:rsidRDefault="003A0667" w:rsidP="003D13E4">
      <w:pPr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jc w:val="right"/>
        <w:rPr>
          <w:rFonts w:ascii="Arial" w:hAnsi="Arial" w:cs="Arial"/>
          <w:b/>
          <w:lang w:val="es-PE"/>
        </w:rPr>
      </w:pPr>
    </w:p>
    <w:p w:rsidR="003D13E4" w:rsidRDefault="003D13E4" w:rsidP="003D13E4">
      <w:pPr>
        <w:jc w:val="center"/>
        <w:rPr>
          <w:rFonts w:ascii="Arial" w:hAnsi="Arial" w:cs="Arial"/>
          <w:b/>
          <w:sz w:val="56"/>
          <w:szCs w:val="56"/>
          <w:lang w:val="es-PE"/>
        </w:rPr>
      </w:pPr>
      <w:r w:rsidRPr="00822CE4">
        <w:rPr>
          <w:rFonts w:ascii="Arial" w:hAnsi="Arial" w:cs="Arial"/>
          <w:b/>
          <w:sz w:val="56"/>
          <w:szCs w:val="56"/>
          <w:lang w:val="es-PE"/>
        </w:rPr>
        <w:t>PROCEDIMIENTO</w:t>
      </w:r>
    </w:p>
    <w:p w:rsidR="00E826C1" w:rsidRPr="00822CE4" w:rsidRDefault="00E826C1" w:rsidP="003D13E4">
      <w:pPr>
        <w:jc w:val="center"/>
        <w:rPr>
          <w:rFonts w:ascii="Arial" w:hAnsi="Arial" w:cs="Arial"/>
          <w:b/>
          <w:sz w:val="56"/>
          <w:szCs w:val="56"/>
          <w:lang w:val="es-PE"/>
        </w:rPr>
      </w:pPr>
    </w:p>
    <w:p w:rsidR="003D13E4" w:rsidRPr="00822CE4" w:rsidRDefault="003D13E4" w:rsidP="003D13E4">
      <w:pPr>
        <w:jc w:val="center"/>
        <w:rPr>
          <w:rFonts w:ascii="Arial" w:hAnsi="Arial" w:cs="Arial"/>
          <w:b/>
          <w:sz w:val="56"/>
          <w:szCs w:val="56"/>
          <w:lang w:val="es-PE"/>
        </w:rPr>
      </w:pPr>
      <w:r w:rsidRPr="00822CE4">
        <w:rPr>
          <w:rFonts w:ascii="Arial" w:hAnsi="Arial" w:cs="Arial"/>
          <w:b/>
          <w:sz w:val="56"/>
          <w:szCs w:val="56"/>
          <w:lang w:val="es-PE"/>
        </w:rPr>
        <w:t xml:space="preserve">DE </w:t>
      </w:r>
      <w:r w:rsidR="009D2232">
        <w:rPr>
          <w:rFonts w:ascii="Arial" w:hAnsi="Arial" w:cs="Arial"/>
          <w:b/>
          <w:sz w:val="56"/>
          <w:szCs w:val="56"/>
          <w:lang w:val="es-PE"/>
        </w:rPr>
        <w:t>GESTIÓN DE REQUERIMIENTOS</w:t>
      </w:r>
      <w:r w:rsidRPr="00822CE4">
        <w:rPr>
          <w:rFonts w:ascii="Arial" w:hAnsi="Arial" w:cs="Arial"/>
          <w:b/>
          <w:sz w:val="56"/>
          <w:szCs w:val="56"/>
          <w:lang w:val="es-PE"/>
        </w:rPr>
        <w:t xml:space="preserve"> DE LOS SISTEMAS DE INFORMACION.</w:t>
      </w:r>
    </w:p>
    <w:p w:rsidR="003D13E4" w:rsidRPr="00822CE4" w:rsidRDefault="003D13E4" w:rsidP="003D13E4">
      <w:pPr>
        <w:jc w:val="right"/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jc w:val="right"/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jc w:val="right"/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jc w:val="center"/>
        <w:rPr>
          <w:rFonts w:ascii="Arial" w:hAnsi="Arial" w:cs="Arial"/>
          <w:b/>
          <w:lang w:val="es-P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3353"/>
        <w:gridCol w:w="3119"/>
      </w:tblGrid>
      <w:tr w:rsidR="003D13E4" w:rsidRPr="00443326" w:rsidTr="00ED3D00">
        <w:tc>
          <w:tcPr>
            <w:tcW w:w="2992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b/>
                <w:lang w:val="es-PE"/>
              </w:rPr>
            </w:pPr>
          </w:p>
        </w:tc>
        <w:tc>
          <w:tcPr>
            <w:tcW w:w="3353" w:type="dxa"/>
          </w:tcPr>
          <w:p w:rsidR="003D13E4" w:rsidRPr="00443326" w:rsidRDefault="003D13E4" w:rsidP="00ED3D00">
            <w:pPr>
              <w:jc w:val="center"/>
              <w:rPr>
                <w:rFonts w:ascii="Arial" w:eastAsia="Cambria" w:hAnsi="Arial" w:cs="Arial"/>
                <w:b/>
                <w:lang w:val="es-PE"/>
              </w:rPr>
            </w:pPr>
            <w:r w:rsidRPr="00443326">
              <w:rPr>
                <w:rFonts w:ascii="Arial" w:eastAsia="Cambria" w:hAnsi="Arial" w:cs="Arial"/>
                <w:b/>
                <w:lang w:val="es-PE"/>
              </w:rPr>
              <w:t>NOMBRE Y GARGO</w:t>
            </w:r>
          </w:p>
        </w:tc>
        <w:tc>
          <w:tcPr>
            <w:tcW w:w="3119" w:type="dxa"/>
          </w:tcPr>
          <w:p w:rsidR="003D13E4" w:rsidRPr="00443326" w:rsidRDefault="003D13E4" w:rsidP="00ED3D00">
            <w:pPr>
              <w:jc w:val="center"/>
              <w:rPr>
                <w:rFonts w:ascii="Arial" w:eastAsia="Cambria" w:hAnsi="Arial" w:cs="Arial"/>
                <w:b/>
                <w:lang w:val="es-PE"/>
              </w:rPr>
            </w:pPr>
            <w:r w:rsidRPr="00443326">
              <w:rPr>
                <w:rFonts w:ascii="Arial" w:eastAsia="Cambria" w:hAnsi="Arial" w:cs="Arial"/>
                <w:b/>
                <w:lang w:val="es-PE"/>
              </w:rPr>
              <w:t>FIRMA</w:t>
            </w:r>
          </w:p>
        </w:tc>
      </w:tr>
      <w:tr w:rsidR="003D13E4" w:rsidRPr="001E2E5E" w:rsidTr="00ED3D00">
        <w:trPr>
          <w:trHeight w:val="909"/>
        </w:trPr>
        <w:tc>
          <w:tcPr>
            <w:tcW w:w="2992" w:type="dxa"/>
            <w:vAlign w:val="center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b/>
                <w:lang w:val="es-PE"/>
              </w:rPr>
            </w:pPr>
            <w:r w:rsidRPr="00443326">
              <w:rPr>
                <w:rFonts w:ascii="Arial" w:eastAsia="Cambria" w:hAnsi="Arial" w:cs="Arial"/>
                <w:b/>
                <w:lang w:val="es-PE"/>
              </w:rPr>
              <w:t>Elaboró</w:t>
            </w:r>
          </w:p>
        </w:tc>
        <w:tc>
          <w:tcPr>
            <w:tcW w:w="3353" w:type="dxa"/>
            <w:vAlign w:val="center"/>
          </w:tcPr>
          <w:p w:rsidR="003D13E4" w:rsidRPr="00443326" w:rsidRDefault="003D13E4" w:rsidP="00700086">
            <w:pPr>
              <w:jc w:val="center"/>
              <w:rPr>
                <w:rFonts w:ascii="Arial" w:eastAsia="Cambria" w:hAnsi="Arial" w:cs="Arial"/>
                <w:lang w:val="es-PE"/>
              </w:rPr>
            </w:pPr>
            <w:r w:rsidRPr="00443326">
              <w:rPr>
                <w:rFonts w:ascii="Arial" w:eastAsia="Cambria" w:hAnsi="Arial" w:cs="Arial"/>
                <w:lang w:val="es-PE"/>
              </w:rPr>
              <w:t xml:space="preserve">Equipo de </w:t>
            </w:r>
            <w:r w:rsidR="00700086">
              <w:rPr>
                <w:rFonts w:ascii="Arial" w:eastAsia="Cambria" w:hAnsi="Arial" w:cs="Arial"/>
                <w:lang w:val="es-PE"/>
              </w:rPr>
              <w:t>Gestión</w:t>
            </w:r>
            <w:r w:rsidRPr="00443326">
              <w:rPr>
                <w:rFonts w:ascii="Arial" w:eastAsia="Cambria" w:hAnsi="Arial" w:cs="Arial"/>
                <w:lang w:val="es-PE"/>
              </w:rPr>
              <w:t xml:space="preserve"> de Requerimientos</w:t>
            </w:r>
          </w:p>
        </w:tc>
        <w:tc>
          <w:tcPr>
            <w:tcW w:w="3119" w:type="dxa"/>
            <w:vAlign w:val="center"/>
          </w:tcPr>
          <w:p w:rsidR="003D13E4" w:rsidRPr="00443326" w:rsidRDefault="003D13E4" w:rsidP="00ED3D00">
            <w:pPr>
              <w:jc w:val="center"/>
              <w:rPr>
                <w:rFonts w:ascii="Arial" w:eastAsia="Cambria" w:hAnsi="Arial" w:cs="Arial"/>
                <w:lang w:val="es-PE"/>
              </w:rPr>
            </w:pPr>
          </w:p>
        </w:tc>
      </w:tr>
      <w:tr w:rsidR="003D13E4" w:rsidRPr="001E2E5E" w:rsidTr="00ED3D00">
        <w:trPr>
          <w:trHeight w:val="828"/>
        </w:trPr>
        <w:tc>
          <w:tcPr>
            <w:tcW w:w="2992" w:type="dxa"/>
            <w:vAlign w:val="center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b/>
                <w:lang w:val="es-PE"/>
              </w:rPr>
            </w:pPr>
            <w:r w:rsidRPr="00443326">
              <w:rPr>
                <w:rFonts w:ascii="Arial" w:eastAsia="Cambria" w:hAnsi="Arial" w:cs="Arial"/>
                <w:b/>
                <w:lang w:val="es-PE"/>
              </w:rPr>
              <w:t>Revisó y aprobó</w:t>
            </w:r>
          </w:p>
        </w:tc>
        <w:tc>
          <w:tcPr>
            <w:tcW w:w="3353" w:type="dxa"/>
            <w:vAlign w:val="center"/>
          </w:tcPr>
          <w:p w:rsidR="003D13E4" w:rsidRPr="00443326" w:rsidRDefault="00BD096A" w:rsidP="00ED3D00">
            <w:pPr>
              <w:jc w:val="center"/>
              <w:rPr>
                <w:rFonts w:ascii="Arial" w:eastAsia="Cambria" w:hAnsi="Arial" w:cs="Arial"/>
                <w:lang w:val="es-PE"/>
              </w:rPr>
            </w:pPr>
            <w:r>
              <w:rPr>
                <w:rFonts w:ascii="Arial" w:eastAsia="Cambria" w:hAnsi="Arial" w:cs="Arial"/>
                <w:lang w:val="es-PE"/>
              </w:rPr>
              <w:t>Jefe</w:t>
            </w:r>
            <w:r w:rsidR="00AD642B">
              <w:rPr>
                <w:rFonts w:ascii="Arial" w:eastAsia="Cambria" w:hAnsi="Arial" w:cs="Arial"/>
                <w:lang w:val="es-PE"/>
              </w:rPr>
              <w:t xml:space="preserve"> de la Oficina de Sistemas de Información.</w:t>
            </w:r>
          </w:p>
        </w:tc>
        <w:tc>
          <w:tcPr>
            <w:tcW w:w="3119" w:type="dxa"/>
            <w:vAlign w:val="center"/>
          </w:tcPr>
          <w:p w:rsidR="003D13E4" w:rsidRPr="00443326" w:rsidRDefault="003D13E4" w:rsidP="00ED3D00">
            <w:pPr>
              <w:jc w:val="center"/>
              <w:rPr>
                <w:rFonts w:ascii="Arial" w:eastAsia="Cambria" w:hAnsi="Arial" w:cs="Arial"/>
                <w:lang w:val="es-PE"/>
              </w:rPr>
            </w:pPr>
          </w:p>
        </w:tc>
      </w:tr>
    </w:tbl>
    <w:p w:rsidR="003D13E4" w:rsidRPr="00822CE4" w:rsidRDefault="003D13E4" w:rsidP="003D13E4">
      <w:pPr>
        <w:rPr>
          <w:rFonts w:ascii="Arial" w:hAnsi="Arial" w:cs="Arial"/>
          <w:b/>
          <w:lang w:val="es-PE"/>
        </w:rPr>
      </w:pPr>
    </w:p>
    <w:p w:rsidR="003D13E4" w:rsidRDefault="003D13E4" w:rsidP="003D13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Procedimiento</w:t>
      </w:r>
      <w:r w:rsidR="00F45D1C">
        <w:rPr>
          <w:rFonts w:ascii="Arial" w:hAnsi="Arial" w:cs="Arial"/>
          <w:b/>
        </w:rPr>
        <w:t>.</w:t>
      </w:r>
    </w:p>
    <w:tbl>
      <w:tblPr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02"/>
      </w:tblGrid>
      <w:tr w:rsidR="003D13E4" w:rsidRPr="00443326" w:rsidTr="00ED3D00">
        <w:tc>
          <w:tcPr>
            <w:tcW w:w="2943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b/>
                <w:lang w:val="es-PE"/>
              </w:rPr>
            </w:pPr>
            <w:r w:rsidRPr="00443326">
              <w:rPr>
                <w:rFonts w:ascii="Arial" w:eastAsia="Cambria" w:hAnsi="Arial" w:cs="Arial"/>
                <w:b/>
                <w:lang w:val="es-PE"/>
              </w:rPr>
              <w:t>Código del Procedimiento</w:t>
            </w:r>
          </w:p>
        </w:tc>
        <w:tc>
          <w:tcPr>
            <w:tcW w:w="3402" w:type="dxa"/>
          </w:tcPr>
          <w:p w:rsidR="003D13E4" w:rsidRPr="00443326" w:rsidRDefault="00907233" w:rsidP="00ED3D00">
            <w:pPr>
              <w:rPr>
                <w:rFonts w:ascii="Arial" w:eastAsia="Cambria" w:hAnsi="Arial" w:cs="Arial"/>
                <w:b/>
                <w:lang w:val="es-PE"/>
              </w:rPr>
            </w:pPr>
            <w:r>
              <w:rPr>
                <w:rFonts w:ascii="Arial" w:eastAsia="Cambria" w:hAnsi="Arial" w:cs="Arial"/>
                <w:b/>
                <w:lang w:val="es-PE"/>
              </w:rPr>
              <w:t>PR</w:t>
            </w:r>
            <w:r w:rsidR="00700086">
              <w:rPr>
                <w:rFonts w:ascii="Arial" w:eastAsia="Cambria" w:hAnsi="Arial" w:cs="Arial"/>
                <w:b/>
                <w:lang w:val="es-PE"/>
              </w:rPr>
              <w:t>-ANAREQ-001</w:t>
            </w:r>
          </w:p>
        </w:tc>
      </w:tr>
      <w:tr w:rsidR="003D13E4" w:rsidRPr="00443326" w:rsidTr="00ED3D00">
        <w:tc>
          <w:tcPr>
            <w:tcW w:w="2943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b/>
                <w:lang w:val="es-PE"/>
              </w:rPr>
            </w:pPr>
            <w:r w:rsidRPr="00443326">
              <w:rPr>
                <w:rFonts w:ascii="Arial" w:eastAsia="Cambria" w:hAnsi="Arial" w:cs="Arial"/>
                <w:b/>
                <w:lang w:val="es-PE"/>
              </w:rPr>
              <w:t>Nivel de revisión</w:t>
            </w:r>
          </w:p>
        </w:tc>
        <w:tc>
          <w:tcPr>
            <w:tcW w:w="3402" w:type="dxa"/>
          </w:tcPr>
          <w:p w:rsidR="003D13E4" w:rsidRPr="00443326" w:rsidRDefault="00700086" w:rsidP="00ED3D00">
            <w:pPr>
              <w:rPr>
                <w:rFonts w:ascii="Arial" w:eastAsia="Cambria" w:hAnsi="Arial" w:cs="Arial"/>
                <w:b/>
                <w:lang w:val="es-PE"/>
              </w:rPr>
            </w:pPr>
            <w:r>
              <w:rPr>
                <w:rFonts w:ascii="Arial" w:eastAsia="Cambria" w:hAnsi="Arial" w:cs="Arial"/>
                <w:b/>
                <w:lang w:val="es-PE"/>
              </w:rPr>
              <w:t>1</w:t>
            </w:r>
          </w:p>
        </w:tc>
      </w:tr>
    </w:tbl>
    <w:p w:rsidR="003D13E4" w:rsidRDefault="003D13E4" w:rsidP="003D13E4">
      <w:pPr>
        <w:tabs>
          <w:tab w:val="left" w:pos="426"/>
        </w:tabs>
        <w:jc w:val="both"/>
        <w:rPr>
          <w:rFonts w:ascii="Arial" w:hAnsi="Arial" w:cs="Arial"/>
          <w:b/>
        </w:rPr>
        <w:sectPr w:rsidR="003D13E4" w:rsidSect="00C50D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9"/>
          <w:cols w:space="720"/>
          <w:docGrid w:linePitch="360"/>
        </w:sectPr>
      </w:pPr>
    </w:p>
    <w:p w:rsidR="003D13E4" w:rsidRPr="008D3A75" w:rsidRDefault="003D13E4" w:rsidP="003D13E4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8D3A75">
        <w:rPr>
          <w:rFonts w:ascii="Arial" w:hAnsi="Arial" w:cs="Arial"/>
          <w:b/>
        </w:rPr>
        <w:lastRenderedPageBreak/>
        <w:t>1. INTRODUCCIÓN</w:t>
      </w:r>
    </w:p>
    <w:p w:rsidR="003D13E4" w:rsidRDefault="003D13E4" w:rsidP="003D13E4">
      <w:pPr>
        <w:pStyle w:val="Prrafodelista"/>
        <w:numPr>
          <w:ilvl w:val="1"/>
          <w:numId w:val="1"/>
        </w:numPr>
        <w:tabs>
          <w:tab w:val="left" w:pos="426"/>
          <w:tab w:val="left" w:pos="1843"/>
        </w:tabs>
        <w:spacing w:after="200" w:line="276" w:lineRule="auto"/>
        <w:ind w:left="0" w:firstLine="0"/>
        <w:jc w:val="both"/>
        <w:rPr>
          <w:rFonts w:ascii="Arial" w:hAnsi="Arial" w:cs="Arial"/>
          <w:b/>
        </w:rPr>
      </w:pPr>
      <w:r w:rsidRPr="008D3A75">
        <w:rPr>
          <w:rFonts w:ascii="Arial" w:hAnsi="Arial" w:cs="Arial"/>
          <w:b/>
        </w:rPr>
        <w:t>Objetivo</w:t>
      </w:r>
    </w:p>
    <w:p w:rsidR="003D13E4" w:rsidRPr="00822CE4" w:rsidRDefault="003D13E4" w:rsidP="003D13E4">
      <w:pPr>
        <w:tabs>
          <w:tab w:val="left" w:pos="426"/>
          <w:tab w:val="left" w:pos="1843"/>
        </w:tabs>
        <w:spacing w:after="200" w:line="276" w:lineRule="auto"/>
        <w:jc w:val="both"/>
        <w:rPr>
          <w:rFonts w:ascii="Arial" w:hAnsi="Arial" w:cs="Arial"/>
          <w:lang w:val="es-PE"/>
        </w:rPr>
      </w:pPr>
      <w:r w:rsidRPr="00822CE4">
        <w:rPr>
          <w:rFonts w:ascii="Arial" w:hAnsi="Arial" w:cs="Arial"/>
          <w:lang w:val="es-PE"/>
        </w:rPr>
        <w:t>Establecer la metodología que permita estandarizar las especificaciones técnicas de los sistemas de información de OGTI, hacer el seguimiento de las mismas y lograr que con buenas especificaciones se puedan conseguir buenos productos.</w:t>
      </w:r>
    </w:p>
    <w:p w:rsidR="003D13E4" w:rsidRPr="00822CE4" w:rsidRDefault="003D13E4" w:rsidP="003D13E4">
      <w:pPr>
        <w:pStyle w:val="Prrafodelista"/>
        <w:tabs>
          <w:tab w:val="left" w:pos="426"/>
          <w:tab w:val="left" w:pos="1843"/>
        </w:tabs>
        <w:spacing w:after="200" w:line="276" w:lineRule="auto"/>
        <w:ind w:left="0"/>
        <w:jc w:val="both"/>
        <w:rPr>
          <w:rFonts w:ascii="Arial" w:hAnsi="Arial" w:cs="Arial"/>
          <w:b/>
          <w:lang w:val="es-PE"/>
        </w:rPr>
      </w:pPr>
    </w:p>
    <w:p w:rsidR="003D13E4" w:rsidRDefault="003D13E4" w:rsidP="003D13E4">
      <w:pPr>
        <w:pStyle w:val="Prrafodelista"/>
        <w:numPr>
          <w:ilvl w:val="1"/>
          <w:numId w:val="1"/>
        </w:numPr>
        <w:tabs>
          <w:tab w:val="left" w:pos="426"/>
          <w:tab w:val="left" w:pos="1843"/>
        </w:tabs>
        <w:spacing w:after="200" w:line="276" w:lineRule="auto"/>
        <w:ind w:left="0" w:firstLine="0"/>
        <w:jc w:val="both"/>
        <w:rPr>
          <w:rFonts w:ascii="Arial" w:hAnsi="Arial" w:cs="Arial"/>
          <w:b/>
        </w:rPr>
      </w:pPr>
      <w:r w:rsidRPr="008D3A75">
        <w:rPr>
          <w:rFonts w:ascii="Arial" w:hAnsi="Arial" w:cs="Arial"/>
          <w:b/>
        </w:rPr>
        <w:t>Alcance</w:t>
      </w:r>
    </w:p>
    <w:p w:rsidR="003D13E4" w:rsidRPr="00822CE4" w:rsidRDefault="003D13E4" w:rsidP="003D13E4">
      <w:pPr>
        <w:tabs>
          <w:tab w:val="left" w:pos="426"/>
          <w:tab w:val="left" w:pos="1843"/>
        </w:tabs>
        <w:spacing w:after="200" w:line="276" w:lineRule="auto"/>
        <w:jc w:val="both"/>
        <w:rPr>
          <w:rFonts w:ascii="Arial" w:hAnsi="Arial" w:cs="Arial"/>
          <w:b/>
          <w:lang w:val="es-PE"/>
        </w:rPr>
      </w:pPr>
      <w:r w:rsidRPr="00822CE4">
        <w:rPr>
          <w:rFonts w:ascii="Arial" w:hAnsi="Arial" w:cs="Arial"/>
          <w:lang w:val="es-PE"/>
        </w:rPr>
        <w:t xml:space="preserve">Este procedimiento es aplicable a los procesos de desarrollo y mantenimiento de los Sistemas de Información </w:t>
      </w:r>
      <w:r w:rsidR="003D1948">
        <w:rPr>
          <w:rFonts w:ascii="Arial" w:hAnsi="Arial" w:cs="Arial"/>
          <w:lang w:val="es-PE"/>
        </w:rPr>
        <w:t>de OGTI.</w:t>
      </w:r>
      <w:r w:rsidRPr="00822CE4">
        <w:rPr>
          <w:rFonts w:ascii="Arial" w:hAnsi="Arial" w:cs="Arial"/>
          <w:lang w:val="es-PE"/>
        </w:rPr>
        <w:t xml:space="preserve">  </w:t>
      </w:r>
    </w:p>
    <w:p w:rsidR="003D13E4" w:rsidRPr="00822CE4" w:rsidRDefault="003D13E4" w:rsidP="003D13E4">
      <w:pPr>
        <w:tabs>
          <w:tab w:val="left" w:pos="426"/>
        </w:tabs>
        <w:jc w:val="both"/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tabs>
          <w:tab w:val="left" w:pos="426"/>
        </w:tabs>
        <w:jc w:val="both"/>
        <w:rPr>
          <w:rFonts w:ascii="Arial" w:hAnsi="Arial" w:cs="Arial"/>
          <w:b/>
          <w:lang w:val="es-PE"/>
        </w:rPr>
      </w:pPr>
      <w:r w:rsidRPr="00822CE4">
        <w:rPr>
          <w:rFonts w:ascii="Arial" w:hAnsi="Arial" w:cs="Arial"/>
          <w:b/>
          <w:lang w:val="es-PE"/>
        </w:rPr>
        <w:t>2. DATOS DEL PROCEDIMIENTO</w:t>
      </w:r>
    </w:p>
    <w:p w:rsidR="003D13E4" w:rsidRPr="00822CE4" w:rsidRDefault="003D13E4" w:rsidP="008D079C">
      <w:pPr>
        <w:tabs>
          <w:tab w:val="left" w:pos="426"/>
        </w:tabs>
        <w:jc w:val="both"/>
        <w:rPr>
          <w:rFonts w:ascii="Arial" w:hAnsi="Arial" w:cs="Arial"/>
          <w:b/>
          <w:lang w:val="es-PE"/>
        </w:rPr>
      </w:pPr>
      <w:r w:rsidRPr="00822CE4">
        <w:rPr>
          <w:rFonts w:ascii="Arial" w:hAnsi="Arial" w:cs="Arial"/>
          <w:b/>
          <w:lang w:val="es-PE"/>
        </w:rPr>
        <w:t>2.1. Nombre del procedimiento</w:t>
      </w:r>
    </w:p>
    <w:p w:rsidR="003D13E4" w:rsidRPr="00822CE4" w:rsidRDefault="003D13E4" w:rsidP="008D079C">
      <w:pPr>
        <w:tabs>
          <w:tab w:val="left" w:pos="426"/>
        </w:tabs>
        <w:jc w:val="both"/>
        <w:rPr>
          <w:rFonts w:ascii="Arial" w:hAnsi="Arial" w:cs="Arial"/>
          <w:lang w:val="es-PE"/>
        </w:rPr>
      </w:pPr>
      <w:r w:rsidRPr="00822CE4">
        <w:rPr>
          <w:rFonts w:ascii="Arial" w:hAnsi="Arial" w:cs="Arial"/>
          <w:lang w:val="es-PE"/>
        </w:rPr>
        <w:t xml:space="preserve">Procedimiento de </w:t>
      </w:r>
      <w:r w:rsidR="00354233">
        <w:rPr>
          <w:rFonts w:ascii="Arial" w:hAnsi="Arial" w:cs="Arial"/>
          <w:lang w:val="es-PE"/>
        </w:rPr>
        <w:t xml:space="preserve">Gestión </w:t>
      </w:r>
      <w:r w:rsidR="00FC5AEB">
        <w:rPr>
          <w:rFonts w:ascii="Arial" w:hAnsi="Arial" w:cs="Arial"/>
          <w:lang w:val="es-PE"/>
        </w:rPr>
        <w:t>de Requerimientos de los Sistemas de Información</w:t>
      </w:r>
      <w:r w:rsidRPr="00822CE4">
        <w:rPr>
          <w:rFonts w:ascii="Arial" w:hAnsi="Arial" w:cs="Arial"/>
          <w:lang w:val="es-PE"/>
        </w:rPr>
        <w:t xml:space="preserve">. </w:t>
      </w:r>
    </w:p>
    <w:p w:rsidR="003D13E4" w:rsidRPr="00822CE4" w:rsidRDefault="003D13E4" w:rsidP="003D13E4">
      <w:pPr>
        <w:tabs>
          <w:tab w:val="left" w:pos="426"/>
        </w:tabs>
        <w:jc w:val="both"/>
        <w:rPr>
          <w:rFonts w:ascii="Arial" w:hAnsi="Arial" w:cs="Arial"/>
          <w:b/>
          <w:lang w:val="es-PE"/>
        </w:rPr>
      </w:pPr>
    </w:p>
    <w:p w:rsidR="003D13E4" w:rsidRDefault="003D13E4" w:rsidP="008D079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lang w:val="es-PE"/>
        </w:rPr>
      </w:pPr>
      <w:r w:rsidRPr="00822CE4">
        <w:rPr>
          <w:rFonts w:ascii="Arial" w:hAnsi="Arial" w:cs="Arial"/>
          <w:b/>
          <w:lang w:val="es-PE"/>
        </w:rPr>
        <w:t>2.2. Base Legal o normativa</w:t>
      </w:r>
    </w:p>
    <w:p w:rsidR="008D079C" w:rsidRDefault="008D079C" w:rsidP="008D079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lang w:val="es-PE"/>
        </w:rPr>
      </w:pPr>
    </w:p>
    <w:p w:rsidR="001E2E5E" w:rsidRPr="001E2E5E" w:rsidRDefault="001E2E5E" w:rsidP="001E2E5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PE"/>
        </w:rPr>
      </w:pPr>
      <w:r w:rsidRPr="001E2E5E">
        <w:rPr>
          <w:rFonts w:ascii="Arial" w:hAnsi="Arial" w:cs="Arial"/>
          <w:lang w:val="es-PE"/>
        </w:rPr>
        <w:t>Resolución Ministerial N° 179-2004-PCM, que aprobó el uso obligatorio de la Norma Técnica Peruana “NTP ISO/IEC 12207:2004 Tecnología de la Información. Procesos del Ciclo de Vida de Software 1° edición”.</w:t>
      </w:r>
    </w:p>
    <w:p w:rsidR="001E2E5E" w:rsidRDefault="001E2E5E" w:rsidP="001E2E5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PE"/>
        </w:rPr>
      </w:pPr>
      <w:r w:rsidRPr="001E2E5E">
        <w:rPr>
          <w:rFonts w:ascii="Arial" w:hAnsi="Arial" w:cs="Arial"/>
          <w:lang w:val="es-PE"/>
        </w:rPr>
        <w:t>Resolución de Comisión de Reglamentos Técnicos y Comerciales N° 055-2006/INDECOPI-CRT, que aprobó la  Norma Técnica Peruana “NTP ISO/IEC 12207:2006 Tecnología de la Información. Procesos del Ciclo de Vida de Software 2° edición” en reemplazo a la Norma Técnica Peruana “NTP ISO/IEC 12207:2004 Tecnología de la Información. Procesos del Ciclo de Vida de Software 1° edición”.</w:t>
      </w:r>
    </w:p>
    <w:p w:rsidR="003D13E4" w:rsidRPr="008D079C" w:rsidRDefault="001D7C42" w:rsidP="001E2E5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PE"/>
        </w:rPr>
      </w:pPr>
      <w:bookmarkStart w:id="0" w:name="_GoBack"/>
      <w:bookmarkEnd w:id="0"/>
      <w:r w:rsidRPr="008D079C">
        <w:rPr>
          <w:rFonts w:ascii="Arial" w:hAnsi="Arial" w:cs="Arial"/>
          <w:lang w:val="es-PE"/>
        </w:rPr>
        <w:t xml:space="preserve">Decreto Supremo N° 117-2014-EF que aprueba el Reglamento de Organización y Funciones del MEF. </w:t>
      </w:r>
    </w:p>
    <w:p w:rsidR="003D13E4" w:rsidRPr="00822CE4" w:rsidRDefault="003D13E4" w:rsidP="003D13E4">
      <w:pPr>
        <w:tabs>
          <w:tab w:val="left" w:pos="426"/>
        </w:tabs>
        <w:jc w:val="both"/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tabs>
          <w:tab w:val="left" w:pos="426"/>
        </w:tabs>
        <w:jc w:val="both"/>
        <w:rPr>
          <w:rFonts w:ascii="Arial" w:hAnsi="Arial" w:cs="Arial"/>
          <w:b/>
          <w:lang w:val="es-PE"/>
        </w:rPr>
      </w:pPr>
      <w:r w:rsidRPr="00822CE4">
        <w:rPr>
          <w:rFonts w:ascii="Arial" w:hAnsi="Arial" w:cs="Arial"/>
          <w:b/>
          <w:lang w:val="es-PE"/>
        </w:rPr>
        <w:t>3. DESCRIPCIÓN DEL PROCEDIMIENTO</w:t>
      </w:r>
    </w:p>
    <w:p w:rsidR="003D13E4" w:rsidRPr="001968E7" w:rsidRDefault="003D13E4" w:rsidP="003D13E4">
      <w:pPr>
        <w:jc w:val="both"/>
        <w:rPr>
          <w:rFonts w:ascii="Arial" w:hAnsi="Arial" w:cs="Arial"/>
          <w:b/>
          <w:lang w:val="es-ES"/>
        </w:rPr>
      </w:pPr>
      <w:r w:rsidRPr="001968E7">
        <w:rPr>
          <w:rFonts w:ascii="Arial" w:hAnsi="Arial" w:cs="Arial"/>
          <w:b/>
          <w:lang w:val="es-ES"/>
        </w:rPr>
        <w:t xml:space="preserve">3.1. </w:t>
      </w:r>
      <w:r>
        <w:rPr>
          <w:rFonts w:ascii="Arial" w:hAnsi="Arial" w:cs="Arial"/>
          <w:b/>
          <w:lang w:val="es-ES"/>
        </w:rPr>
        <w:t>RECEPCIÓN DE REQUERIMIENTOS</w:t>
      </w:r>
    </w:p>
    <w:p w:rsidR="003D13E4" w:rsidRPr="008B4A70" w:rsidRDefault="003D13E4" w:rsidP="003D13E4">
      <w:pPr>
        <w:jc w:val="both"/>
        <w:rPr>
          <w:rFonts w:ascii="Arial" w:hAnsi="Arial" w:cs="Arial"/>
          <w:color w:val="000000"/>
          <w:lang w:val="es-ES"/>
        </w:rPr>
      </w:pPr>
      <w:r w:rsidRPr="001968E7">
        <w:rPr>
          <w:rFonts w:ascii="Arial" w:hAnsi="Arial" w:cs="Arial"/>
          <w:lang w:val="es-ES"/>
        </w:rPr>
        <w:t>El En</w:t>
      </w:r>
      <w:r>
        <w:rPr>
          <w:rFonts w:ascii="Arial" w:hAnsi="Arial" w:cs="Arial"/>
          <w:lang w:val="es-ES"/>
        </w:rPr>
        <w:t xml:space="preserve">te Rector o Entidades envían </w:t>
      </w:r>
      <w:r w:rsidRPr="001968E7">
        <w:rPr>
          <w:rFonts w:ascii="Arial" w:hAnsi="Arial" w:cs="Arial"/>
          <w:lang w:val="es-ES"/>
        </w:rPr>
        <w:t xml:space="preserve">al </w:t>
      </w:r>
      <w:r>
        <w:rPr>
          <w:rFonts w:ascii="Arial" w:hAnsi="Arial" w:cs="Arial"/>
          <w:lang w:val="es-ES"/>
        </w:rPr>
        <w:t xml:space="preserve">Director General de </w:t>
      </w:r>
      <w:r w:rsidRPr="008B4A70">
        <w:rPr>
          <w:rFonts w:ascii="Arial" w:hAnsi="Arial" w:cs="Arial"/>
          <w:color w:val="000000"/>
          <w:lang w:val="es-ES"/>
        </w:rPr>
        <w:t>la OGTI, a través de correo electrónico, oficio, o memorándum, la solicitud formal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8B4A70">
        <w:rPr>
          <w:rFonts w:ascii="Arial" w:hAnsi="Arial" w:cs="Arial"/>
          <w:color w:val="000000"/>
          <w:lang w:val="es-ES"/>
        </w:rPr>
        <w:t xml:space="preserve">de requerimientos para desarrollar o modificar algún </w:t>
      </w:r>
      <w:r>
        <w:rPr>
          <w:rFonts w:ascii="Arial" w:hAnsi="Arial" w:cs="Arial"/>
          <w:color w:val="000000"/>
          <w:lang w:val="es-ES"/>
        </w:rPr>
        <w:t xml:space="preserve"> Sistema o A</w:t>
      </w:r>
      <w:r w:rsidRPr="008B4A70">
        <w:rPr>
          <w:rFonts w:ascii="Arial" w:hAnsi="Arial" w:cs="Arial"/>
          <w:color w:val="000000"/>
          <w:lang w:val="es-ES"/>
        </w:rPr>
        <w:t>plicativo</w:t>
      </w:r>
      <w:r>
        <w:rPr>
          <w:rFonts w:ascii="Arial" w:hAnsi="Arial" w:cs="Arial"/>
          <w:color w:val="000000"/>
          <w:lang w:val="es-ES"/>
        </w:rPr>
        <w:t xml:space="preserve"> informático de </w:t>
      </w:r>
      <w:r w:rsidRPr="008B4A70">
        <w:rPr>
          <w:rFonts w:ascii="Arial" w:hAnsi="Arial" w:cs="Arial"/>
          <w:color w:val="000000"/>
          <w:lang w:val="es-ES"/>
        </w:rPr>
        <w:t xml:space="preserve">los Sistemas </w:t>
      </w:r>
      <w:r w:rsidR="005E26BB">
        <w:rPr>
          <w:rFonts w:ascii="Arial" w:hAnsi="Arial" w:cs="Arial"/>
          <w:color w:val="000000"/>
          <w:lang w:val="es-ES"/>
        </w:rPr>
        <w:t>d</w:t>
      </w:r>
      <w:r w:rsidR="00563E88">
        <w:rPr>
          <w:rFonts w:ascii="Arial" w:hAnsi="Arial" w:cs="Arial"/>
          <w:color w:val="000000"/>
          <w:lang w:val="es-ES"/>
        </w:rPr>
        <w:t>e Información</w:t>
      </w:r>
      <w:r>
        <w:rPr>
          <w:rFonts w:ascii="Arial" w:hAnsi="Arial" w:cs="Arial"/>
          <w:color w:val="000000"/>
          <w:lang w:val="es-ES"/>
        </w:rPr>
        <w:t xml:space="preserve">, y a su vez se remite al </w:t>
      </w:r>
      <w:r w:rsidR="005E26BB">
        <w:rPr>
          <w:rFonts w:ascii="Arial" w:hAnsi="Arial" w:cs="Arial"/>
          <w:color w:val="000000"/>
          <w:lang w:val="es-ES"/>
        </w:rPr>
        <w:t>Director de la Oficina de</w:t>
      </w:r>
      <w:r>
        <w:rPr>
          <w:rFonts w:ascii="Arial" w:hAnsi="Arial" w:cs="Arial"/>
          <w:color w:val="000000"/>
          <w:lang w:val="es-ES"/>
        </w:rPr>
        <w:t xml:space="preserve"> Sistemas </w:t>
      </w:r>
      <w:r w:rsidR="005E26BB">
        <w:rPr>
          <w:rFonts w:ascii="Arial" w:hAnsi="Arial" w:cs="Arial"/>
          <w:color w:val="000000"/>
          <w:lang w:val="es-ES"/>
        </w:rPr>
        <w:t>d</w:t>
      </w:r>
      <w:r w:rsidR="00563E88">
        <w:rPr>
          <w:rFonts w:ascii="Arial" w:hAnsi="Arial" w:cs="Arial"/>
          <w:color w:val="000000"/>
          <w:lang w:val="es-ES"/>
        </w:rPr>
        <w:t>e Información</w:t>
      </w:r>
      <w:r>
        <w:rPr>
          <w:rFonts w:ascii="Arial" w:hAnsi="Arial" w:cs="Arial"/>
          <w:color w:val="000000"/>
          <w:lang w:val="es-ES"/>
        </w:rPr>
        <w:t>.</w:t>
      </w:r>
    </w:p>
    <w:p w:rsidR="00082335" w:rsidRDefault="003D13E4" w:rsidP="0008233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el caso de Entes Rectores del MEF las solicitudes pueden ser recibidas a través de correos institucionales o por Actas dirigidas a cualquiera de l</w:t>
      </w:r>
      <w:r w:rsidR="00082335">
        <w:rPr>
          <w:rFonts w:ascii="Arial" w:hAnsi="Arial" w:cs="Arial"/>
          <w:lang w:val="es-ES"/>
        </w:rPr>
        <w:t xml:space="preserve">os siguientes cargos: </w:t>
      </w:r>
    </w:p>
    <w:p w:rsidR="003D13E4" w:rsidRPr="00082335" w:rsidRDefault="005E26BB" w:rsidP="0008233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es-ES"/>
        </w:rPr>
      </w:pPr>
      <w:r w:rsidRPr="00082335">
        <w:rPr>
          <w:rFonts w:ascii="Arial" w:hAnsi="Arial" w:cs="Arial"/>
          <w:lang w:val="es-ES"/>
        </w:rPr>
        <w:t xml:space="preserve">Director de la Oficina de Sistemas de Información </w:t>
      </w:r>
      <w:r w:rsidR="003D13E4" w:rsidRPr="00082335">
        <w:rPr>
          <w:rFonts w:ascii="Arial" w:hAnsi="Arial" w:cs="Arial"/>
          <w:lang w:val="es-ES"/>
        </w:rPr>
        <w:t xml:space="preserve">y/o, </w:t>
      </w:r>
    </w:p>
    <w:p w:rsidR="003D13E4" w:rsidRPr="001E2898" w:rsidRDefault="003D13E4" w:rsidP="0008233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1E2898">
        <w:rPr>
          <w:rFonts w:ascii="Arial" w:hAnsi="Arial" w:cs="Arial"/>
          <w:lang w:val="es-ES"/>
        </w:rPr>
        <w:t>Gestor del Proyecto</w:t>
      </w:r>
      <w:r>
        <w:rPr>
          <w:rFonts w:ascii="Arial" w:hAnsi="Arial" w:cs="Arial"/>
          <w:lang w:val="es-ES"/>
        </w:rPr>
        <w:t xml:space="preserve"> y/o.</w:t>
      </w:r>
    </w:p>
    <w:p w:rsidR="003D13E4" w:rsidRPr="001E2898" w:rsidRDefault="003D13E4" w:rsidP="0008233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1E2898">
        <w:rPr>
          <w:rFonts w:ascii="Arial" w:hAnsi="Arial" w:cs="Arial"/>
          <w:lang w:val="es-ES"/>
        </w:rPr>
        <w:t xml:space="preserve">Coordinador de </w:t>
      </w:r>
      <w:r w:rsidR="005E26BB">
        <w:rPr>
          <w:rFonts w:ascii="Arial" w:hAnsi="Arial" w:cs="Arial"/>
          <w:lang w:val="es-ES"/>
        </w:rPr>
        <w:t>Gestión</w:t>
      </w:r>
      <w:r w:rsidRPr="001E2898">
        <w:rPr>
          <w:rFonts w:ascii="Arial" w:hAnsi="Arial" w:cs="Arial"/>
          <w:lang w:val="es-ES"/>
        </w:rPr>
        <w:t xml:space="preserve"> de Requerimientos.</w:t>
      </w:r>
    </w:p>
    <w:p w:rsidR="003D13E4" w:rsidRPr="00CA76CF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 w:rsidRPr="00CA76CF">
        <w:rPr>
          <w:rFonts w:ascii="Arial" w:hAnsi="Arial" w:cs="Arial"/>
          <w:lang w:val="es-ES"/>
        </w:rPr>
        <w:t xml:space="preserve">Las solicitudes recibidas </w:t>
      </w:r>
      <w:r>
        <w:rPr>
          <w:rFonts w:ascii="Arial" w:hAnsi="Arial" w:cs="Arial"/>
          <w:lang w:val="es-ES"/>
        </w:rPr>
        <w:t>por el Gestor de Proyecto</w:t>
      </w:r>
      <w:r w:rsidR="00FC5AEB"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ES"/>
        </w:rPr>
        <w:t xml:space="preserve"> son remitidas vía correo electrónico al coordinador </w:t>
      </w:r>
      <w:r w:rsidR="00FC5AEB">
        <w:rPr>
          <w:rFonts w:ascii="Arial" w:hAnsi="Arial" w:cs="Arial"/>
          <w:lang w:val="es-ES"/>
        </w:rPr>
        <w:t>d</w:t>
      </w:r>
      <w:r>
        <w:rPr>
          <w:rFonts w:ascii="Arial" w:hAnsi="Arial" w:cs="Arial"/>
          <w:lang w:val="es-ES"/>
        </w:rPr>
        <w:t xml:space="preserve">el equipo de </w:t>
      </w:r>
      <w:r w:rsidR="009D2232">
        <w:rPr>
          <w:rFonts w:ascii="Arial" w:hAnsi="Arial" w:cs="Arial"/>
          <w:lang w:val="es-ES"/>
        </w:rPr>
        <w:t>Gestión de Requerimientos</w:t>
      </w:r>
      <w:r>
        <w:rPr>
          <w:rFonts w:ascii="Arial" w:hAnsi="Arial" w:cs="Arial"/>
          <w:lang w:val="es-ES"/>
        </w:rPr>
        <w:t xml:space="preserve"> o por </w:t>
      </w:r>
      <w:r w:rsidR="00FC5AEB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cta de acuerdos donde ambos participan. 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solicitudes recibidas solo por el coordinador del equipo de </w:t>
      </w:r>
      <w:r w:rsidR="009D2232">
        <w:rPr>
          <w:rFonts w:ascii="Arial" w:hAnsi="Arial" w:cs="Arial"/>
          <w:lang w:val="es-ES"/>
        </w:rPr>
        <w:t>Gestión de Requerimientos</w:t>
      </w:r>
      <w:r>
        <w:rPr>
          <w:rFonts w:ascii="Arial" w:hAnsi="Arial" w:cs="Arial"/>
          <w:lang w:val="es-ES"/>
        </w:rPr>
        <w:t xml:space="preserve"> y que completan un requerimiento anterior, son atendidas y coordinadas con el Gestor el Proyecto y/o por el </w:t>
      </w:r>
      <w:r w:rsidR="009D2232">
        <w:rPr>
          <w:rFonts w:ascii="Arial" w:hAnsi="Arial" w:cs="Arial"/>
          <w:lang w:val="es-ES"/>
        </w:rPr>
        <w:t xml:space="preserve">Director de la Oficina de Sistemas </w:t>
      </w:r>
      <w:r w:rsidR="007633EA">
        <w:rPr>
          <w:rFonts w:ascii="Arial" w:hAnsi="Arial" w:cs="Arial"/>
          <w:lang w:val="es-ES"/>
        </w:rPr>
        <w:t xml:space="preserve">de </w:t>
      </w:r>
      <w:r w:rsidR="009D2232">
        <w:rPr>
          <w:rFonts w:ascii="Arial" w:hAnsi="Arial" w:cs="Arial"/>
          <w:lang w:val="es-ES"/>
        </w:rPr>
        <w:t xml:space="preserve"> Información.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solicitudes recibidas pueden derivarse en dos clases de requerimientos, las cuales se indican a continuación: </w:t>
      </w:r>
    </w:p>
    <w:p w:rsidR="003D13E4" w:rsidRDefault="009D2232" w:rsidP="003D13E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Gestión de Requerimientos</w:t>
      </w:r>
      <w:r w:rsidR="003D13E4" w:rsidRPr="00130A65">
        <w:rPr>
          <w:rFonts w:ascii="Arial" w:hAnsi="Arial" w:cs="Arial"/>
          <w:lang w:val="es-ES"/>
        </w:rPr>
        <w:t>.</w:t>
      </w:r>
    </w:p>
    <w:p w:rsidR="007633EA" w:rsidRPr="00130A65" w:rsidRDefault="007633EA" w:rsidP="003D13E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Solución rápida.</w:t>
      </w:r>
    </w:p>
    <w:p w:rsidR="003D13E4" w:rsidRPr="00CA76CF" w:rsidRDefault="003D13E4" w:rsidP="003D13E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:rsidR="003D13E4" w:rsidRPr="008A459B" w:rsidRDefault="009D2232" w:rsidP="003D13E4">
      <w:pPr>
        <w:pStyle w:val="Prrafodelista"/>
        <w:numPr>
          <w:ilvl w:val="2"/>
          <w:numId w:val="3"/>
        </w:numPr>
        <w:spacing w:after="0" w:line="240" w:lineRule="auto"/>
        <w:ind w:left="1418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Gestión de Requerimientos</w:t>
      </w:r>
      <w:r w:rsidR="003D13E4" w:rsidRPr="008A459B">
        <w:rPr>
          <w:rFonts w:ascii="Arial" w:hAnsi="Arial" w:cs="Arial"/>
          <w:b/>
          <w:lang w:val="es-ES"/>
        </w:rPr>
        <w:t xml:space="preserve">. </w:t>
      </w:r>
    </w:p>
    <w:p w:rsidR="003D13E4" w:rsidRDefault="003D13E4" w:rsidP="003D13E4">
      <w:pPr>
        <w:tabs>
          <w:tab w:val="left" w:pos="1134"/>
          <w:tab w:val="left" w:pos="1276"/>
        </w:tabs>
        <w:ind w:left="1416"/>
        <w:jc w:val="both"/>
        <w:rPr>
          <w:rFonts w:ascii="Arial" w:hAnsi="Arial" w:cs="Arial"/>
          <w:lang w:val="es-ES"/>
        </w:rPr>
      </w:pPr>
      <w:r w:rsidRPr="00130A65">
        <w:rPr>
          <w:rFonts w:ascii="Arial" w:hAnsi="Arial" w:cs="Arial"/>
          <w:lang w:val="es-ES"/>
        </w:rPr>
        <w:t xml:space="preserve">Son requerimientos que </w:t>
      </w:r>
      <w:r>
        <w:rPr>
          <w:rFonts w:ascii="Arial" w:hAnsi="Arial" w:cs="Arial"/>
          <w:lang w:val="es-ES"/>
        </w:rPr>
        <w:t>debido al impacto y complejidad requieren ser analizados conforme a los establecido en punto 3.2 de este procedimiento.</w:t>
      </w:r>
    </w:p>
    <w:p w:rsidR="003D13E4" w:rsidRPr="008A459B" w:rsidRDefault="007633EA" w:rsidP="003D13E4">
      <w:pPr>
        <w:pStyle w:val="Prrafodelista"/>
        <w:numPr>
          <w:ilvl w:val="2"/>
          <w:numId w:val="3"/>
        </w:numPr>
        <w:spacing w:after="0" w:line="240" w:lineRule="auto"/>
        <w:ind w:left="1418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Solución rápida.</w:t>
      </w:r>
    </w:p>
    <w:p w:rsidR="003D13E4" w:rsidRDefault="003D13E4" w:rsidP="003D13E4">
      <w:pPr>
        <w:pStyle w:val="Prrafodelista"/>
        <w:ind w:left="141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Detallan un problema específico donde la solución es conocida y se pueden tomar acciones inmediatas para eliminar dicho problema o también se detallan una mejora o problema específico.</w:t>
      </w:r>
    </w:p>
    <w:p w:rsidR="003D13E4" w:rsidRDefault="003D13E4" w:rsidP="003D13E4">
      <w:pPr>
        <w:pStyle w:val="Prrafodelista"/>
        <w:ind w:left="1418"/>
        <w:jc w:val="both"/>
        <w:rPr>
          <w:rFonts w:ascii="Arial" w:hAnsi="Arial" w:cs="Arial"/>
          <w:lang w:val="es-ES"/>
        </w:rPr>
      </w:pPr>
    </w:p>
    <w:p w:rsidR="003D13E4" w:rsidRPr="00B47876" w:rsidRDefault="003D13E4" w:rsidP="003D13E4">
      <w:pPr>
        <w:pStyle w:val="Prrafodelista"/>
        <w:ind w:left="1418"/>
        <w:jc w:val="both"/>
        <w:rPr>
          <w:rFonts w:ascii="Arial" w:hAnsi="Arial" w:cs="Arial"/>
          <w:lang w:val="es-ES"/>
        </w:rPr>
      </w:pPr>
      <w:r w:rsidRPr="00B47876">
        <w:rPr>
          <w:rFonts w:ascii="Arial" w:hAnsi="Arial" w:cs="Arial"/>
          <w:lang w:val="es-ES"/>
        </w:rPr>
        <w:t>Se clasifican en los siguientes tipos:</w:t>
      </w:r>
    </w:p>
    <w:p w:rsidR="003D13E4" w:rsidRPr="00B47876" w:rsidRDefault="003D13E4" w:rsidP="003D13E4">
      <w:pPr>
        <w:pStyle w:val="Prrafodelista"/>
        <w:ind w:left="1418"/>
        <w:jc w:val="both"/>
        <w:rPr>
          <w:rFonts w:ascii="Arial" w:hAnsi="Arial" w:cs="Arial"/>
          <w:lang w:val="es-ES"/>
        </w:rPr>
      </w:pPr>
    </w:p>
    <w:tbl>
      <w:tblPr>
        <w:tblStyle w:val="Listaclara-nfasis5"/>
        <w:tblW w:w="0" w:type="auto"/>
        <w:jc w:val="right"/>
        <w:tblLook w:val="04A0" w:firstRow="1" w:lastRow="0" w:firstColumn="1" w:lastColumn="0" w:noHBand="0" w:noVBand="1"/>
      </w:tblPr>
      <w:tblGrid>
        <w:gridCol w:w="1100"/>
        <w:gridCol w:w="5953"/>
      </w:tblGrid>
      <w:tr w:rsidR="003D13E4" w:rsidRPr="00B47876" w:rsidTr="00ED3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:rsidR="003D13E4" w:rsidRPr="00B47876" w:rsidRDefault="003D13E4" w:rsidP="00ED3D00">
            <w:pPr>
              <w:pStyle w:val="Prrafodelista"/>
              <w:ind w:left="0"/>
              <w:jc w:val="both"/>
              <w:rPr>
                <w:rFonts w:ascii="Arial" w:hAnsi="Arial" w:cs="Arial"/>
                <w:b w:val="0"/>
                <w:lang w:val="es-ES"/>
              </w:rPr>
            </w:pPr>
            <w:r w:rsidRPr="00B47876">
              <w:rPr>
                <w:rFonts w:ascii="Arial" w:hAnsi="Arial" w:cs="Arial"/>
                <w:lang w:val="es-ES"/>
              </w:rPr>
              <w:t>Código</w:t>
            </w:r>
          </w:p>
        </w:tc>
        <w:tc>
          <w:tcPr>
            <w:tcW w:w="5953" w:type="dxa"/>
          </w:tcPr>
          <w:p w:rsidR="003D13E4" w:rsidRPr="00B47876" w:rsidRDefault="003D13E4" w:rsidP="00ED3D00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B47876">
              <w:rPr>
                <w:rFonts w:ascii="Arial" w:hAnsi="Arial" w:cs="Arial"/>
                <w:lang w:val="es-ES"/>
              </w:rPr>
              <w:t xml:space="preserve">Descripción de tipos </w:t>
            </w:r>
          </w:p>
        </w:tc>
      </w:tr>
      <w:tr w:rsidR="003D13E4" w:rsidRPr="001E2E5E" w:rsidTr="00ED3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:rsidR="003D13E4" w:rsidRPr="00B47876" w:rsidRDefault="003D13E4" w:rsidP="00ED3D00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</w:p>
        </w:tc>
        <w:tc>
          <w:tcPr>
            <w:tcW w:w="5953" w:type="dxa"/>
          </w:tcPr>
          <w:p w:rsidR="003D13E4" w:rsidRPr="00B47876" w:rsidRDefault="003D13E4" w:rsidP="00B4787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Problemas específicos por errores en Aplicativos o Base de Datos MEF</w:t>
            </w:r>
            <w:r w:rsidR="00B47876">
              <w:rPr>
                <w:rFonts w:ascii="Arial" w:hAnsi="Arial" w:cs="Arial"/>
                <w:sz w:val="22"/>
                <w:szCs w:val="22"/>
                <w:lang w:val="es-ES"/>
              </w:rPr>
              <w:t xml:space="preserve">.  </w:t>
            </w:r>
          </w:p>
        </w:tc>
      </w:tr>
      <w:tr w:rsidR="003D13E4" w:rsidRPr="001E2E5E" w:rsidTr="00ED3D0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:rsidR="003D13E4" w:rsidRPr="00B47876" w:rsidRDefault="003D13E4" w:rsidP="00ED3D00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F</w:t>
            </w:r>
          </w:p>
        </w:tc>
        <w:tc>
          <w:tcPr>
            <w:tcW w:w="5953" w:type="dxa"/>
          </w:tcPr>
          <w:p w:rsidR="003D13E4" w:rsidRPr="00B47876" w:rsidRDefault="003D13E4" w:rsidP="00B478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Problemas específicos por falta de definición de</w:t>
            </w:r>
            <w:r w:rsidR="00B4787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l</w:t>
            </w:r>
            <w:r w:rsidR="00B47876">
              <w:rPr>
                <w:rFonts w:ascii="Arial" w:hAnsi="Arial" w:cs="Arial"/>
                <w:sz w:val="22"/>
                <w:szCs w:val="22"/>
                <w:lang w:val="es-ES"/>
              </w:rPr>
              <w:t xml:space="preserve">as áreas orgánicas del Ministerio, </w:t>
            </w: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para implementar en Aplicativos o Base de Datos MEF</w:t>
            </w:r>
            <w:r w:rsidR="00B47876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</w:tr>
      <w:tr w:rsidR="003D13E4" w:rsidRPr="001E2E5E" w:rsidTr="00ED3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:rsidR="003D13E4" w:rsidRPr="00B47876" w:rsidRDefault="003D13E4" w:rsidP="00ED3D00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N</w:t>
            </w:r>
          </w:p>
        </w:tc>
        <w:tc>
          <w:tcPr>
            <w:tcW w:w="5953" w:type="dxa"/>
          </w:tcPr>
          <w:p w:rsidR="003D13E4" w:rsidRPr="00B47876" w:rsidRDefault="003D13E4" w:rsidP="00B47876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Nuevas definiciones de</w:t>
            </w:r>
            <w:r w:rsidR="00B4787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l</w:t>
            </w:r>
            <w:r w:rsidR="00B47876">
              <w:rPr>
                <w:rFonts w:ascii="Arial" w:hAnsi="Arial" w:cs="Arial"/>
                <w:sz w:val="22"/>
                <w:szCs w:val="22"/>
                <w:lang w:val="es-ES"/>
              </w:rPr>
              <w:t xml:space="preserve">as áreas orgánicas del Ministerio, </w:t>
            </w:r>
            <w:r w:rsidRPr="00B47876">
              <w:rPr>
                <w:rFonts w:ascii="Arial" w:hAnsi="Arial" w:cs="Arial"/>
                <w:sz w:val="22"/>
                <w:szCs w:val="22"/>
                <w:lang w:val="es-ES"/>
              </w:rPr>
              <w:t>para implementar en Base de Datos MEF</w:t>
            </w:r>
            <w:r w:rsidR="00B47876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 w:rsidR="00B47876" w:rsidRPr="00B4787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3D13E4" w:rsidRPr="00B47876" w:rsidRDefault="003D13E4" w:rsidP="003D13E4">
      <w:pPr>
        <w:pStyle w:val="Prrafodelista"/>
        <w:ind w:left="1418"/>
        <w:jc w:val="both"/>
        <w:rPr>
          <w:rFonts w:ascii="Arial" w:hAnsi="Arial" w:cs="Arial"/>
          <w:lang w:val="es-PE"/>
        </w:rPr>
      </w:pPr>
    </w:p>
    <w:p w:rsidR="003D13E4" w:rsidRDefault="003D13E4" w:rsidP="003D13E4">
      <w:pPr>
        <w:pStyle w:val="Prrafodelista"/>
        <w:ind w:left="1418"/>
        <w:jc w:val="both"/>
        <w:rPr>
          <w:rFonts w:ascii="Arial" w:hAnsi="Arial" w:cs="Arial"/>
          <w:lang w:val="es-ES"/>
        </w:rPr>
      </w:pPr>
      <w:r w:rsidRPr="00B47876">
        <w:rPr>
          <w:rFonts w:ascii="Arial" w:hAnsi="Arial" w:cs="Arial"/>
          <w:lang w:val="es-ES"/>
        </w:rPr>
        <w:t>Los pasos se describen en el punto 3.2 de este procedimiento.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Pr="001968E7" w:rsidRDefault="00050B62" w:rsidP="00050B62">
      <w:pPr>
        <w:tabs>
          <w:tab w:val="left" w:pos="709"/>
        </w:tabs>
        <w:ind w:left="426" w:hanging="426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3.2. </w:t>
      </w:r>
      <w:r w:rsidR="003D13E4">
        <w:rPr>
          <w:rFonts w:ascii="Arial" w:hAnsi="Arial" w:cs="Arial"/>
          <w:b/>
          <w:lang w:val="es-ES"/>
        </w:rPr>
        <w:t>ELABORACIÓN DE LOS DOCUMENTOS DE “</w:t>
      </w:r>
      <w:r w:rsidR="007633EA">
        <w:rPr>
          <w:rFonts w:ascii="Arial" w:hAnsi="Arial" w:cs="Arial"/>
          <w:b/>
          <w:lang w:val="es-ES"/>
        </w:rPr>
        <w:t xml:space="preserve">ANALISIS </w:t>
      </w:r>
      <w:r w:rsidR="009D2232">
        <w:rPr>
          <w:rFonts w:ascii="Arial" w:hAnsi="Arial" w:cs="Arial"/>
          <w:b/>
          <w:lang w:val="es-ES"/>
        </w:rPr>
        <w:t>DE REQUERIMIENTOS</w:t>
      </w:r>
      <w:r w:rsidR="003D13E4">
        <w:rPr>
          <w:rFonts w:ascii="Arial" w:hAnsi="Arial" w:cs="Arial"/>
          <w:b/>
          <w:lang w:val="es-ES"/>
        </w:rPr>
        <w:t>” Y “</w:t>
      </w:r>
      <w:r w:rsidR="007633EA">
        <w:rPr>
          <w:rFonts w:ascii="Arial" w:hAnsi="Arial" w:cs="Arial"/>
          <w:b/>
          <w:lang w:val="es-ES"/>
        </w:rPr>
        <w:t xml:space="preserve">ANALISIS DE REQUERIMIENTOS DE </w:t>
      </w:r>
      <w:r w:rsidR="003D13E4">
        <w:rPr>
          <w:rFonts w:ascii="Arial" w:hAnsi="Arial" w:cs="Arial"/>
          <w:b/>
          <w:lang w:val="es-ES"/>
        </w:rPr>
        <w:t>SOLUCIONES  RÁPIDAS”.</w:t>
      </w:r>
    </w:p>
    <w:p w:rsidR="003D13E4" w:rsidRPr="00B768A5" w:rsidRDefault="003D13E4" w:rsidP="003D13E4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B768A5">
        <w:rPr>
          <w:rFonts w:ascii="Arial" w:hAnsi="Arial" w:cs="Arial"/>
          <w:lang w:val="es-ES"/>
        </w:rPr>
        <w:t xml:space="preserve">El personal del equipo de </w:t>
      </w:r>
      <w:r w:rsidR="009D2232">
        <w:rPr>
          <w:rFonts w:ascii="Arial" w:hAnsi="Arial" w:cs="Arial"/>
          <w:lang w:val="es-ES"/>
        </w:rPr>
        <w:t>Gestión de Requerimientos</w:t>
      </w:r>
      <w:r w:rsidRPr="00B768A5">
        <w:rPr>
          <w:rFonts w:ascii="Arial" w:hAnsi="Arial" w:cs="Arial"/>
          <w:lang w:val="es-ES"/>
        </w:rPr>
        <w:t xml:space="preserve"> es competente en base a su experiencia, formación, habilidades y educación para realizar las tareas que se requieren en </w:t>
      </w:r>
      <w:r w:rsidR="006961B8">
        <w:rPr>
          <w:rFonts w:ascii="Arial" w:hAnsi="Arial" w:cs="Arial"/>
          <w:lang w:val="es-ES"/>
        </w:rPr>
        <w:t>la</w:t>
      </w:r>
      <w:r w:rsidRPr="00B768A5">
        <w:rPr>
          <w:rFonts w:ascii="Arial" w:hAnsi="Arial" w:cs="Arial"/>
          <w:lang w:val="es-ES"/>
        </w:rPr>
        <w:t xml:space="preserve"> </w:t>
      </w:r>
      <w:r w:rsidR="009D2232">
        <w:rPr>
          <w:rFonts w:ascii="Arial" w:hAnsi="Arial" w:cs="Arial"/>
          <w:lang w:val="es-ES"/>
        </w:rPr>
        <w:t>Gestión de Requerimientos</w:t>
      </w:r>
      <w:r w:rsidRPr="00B768A5">
        <w:rPr>
          <w:rFonts w:ascii="Arial" w:hAnsi="Arial" w:cs="Arial"/>
          <w:lang w:val="es-ES"/>
        </w:rPr>
        <w:t>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Pr="00B768A5" w:rsidRDefault="003D13E4" w:rsidP="003D13E4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B768A5">
        <w:rPr>
          <w:rFonts w:ascii="Arial" w:hAnsi="Arial" w:cs="Arial"/>
          <w:lang w:val="es-ES"/>
        </w:rPr>
        <w:t xml:space="preserve">El coordinador del Equipo de </w:t>
      </w:r>
      <w:r w:rsidR="009D2232">
        <w:rPr>
          <w:rFonts w:ascii="Arial" w:hAnsi="Arial" w:cs="Arial"/>
          <w:lang w:val="es-ES"/>
        </w:rPr>
        <w:t>Gestión de Requerimientos</w:t>
      </w:r>
      <w:r w:rsidRPr="00B768A5">
        <w:rPr>
          <w:rFonts w:ascii="Arial" w:hAnsi="Arial" w:cs="Arial"/>
          <w:lang w:val="es-ES"/>
        </w:rPr>
        <w:t xml:space="preserve"> asigna líderes o responsables de analizar y elaborar el documento de “</w:t>
      </w:r>
      <w:r w:rsidR="005A48B6">
        <w:rPr>
          <w:rFonts w:ascii="Arial" w:hAnsi="Arial" w:cs="Arial"/>
          <w:lang w:val="es-ES"/>
        </w:rPr>
        <w:t>Análisis</w:t>
      </w:r>
      <w:r w:rsidR="009D2232">
        <w:rPr>
          <w:rFonts w:ascii="Arial" w:hAnsi="Arial" w:cs="Arial"/>
          <w:lang w:val="es-ES"/>
        </w:rPr>
        <w:t xml:space="preserve"> de Requerimientos</w:t>
      </w:r>
      <w:r w:rsidRPr="00B768A5">
        <w:rPr>
          <w:rFonts w:ascii="Arial" w:hAnsi="Arial" w:cs="Arial"/>
          <w:lang w:val="es-ES"/>
        </w:rPr>
        <w:t>” y “</w:t>
      </w:r>
      <w:r w:rsidR="005A48B6">
        <w:rPr>
          <w:rFonts w:ascii="Arial" w:hAnsi="Arial" w:cs="Arial"/>
          <w:lang w:val="es-ES"/>
        </w:rPr>
        <w:t xml:space="preserve">Análisis de Requerimientos de </w:t>
      </w:r>
      <w:r w:rsidRPr="00B768A5">
        <w:rPr>
          <w:rFonts w:ascii="Arial" w:hAnsi="Arial" w:cs="Arial"/>
          <w:lang w:val="es-ES"/>
        </w:rPr>
        <w:t xml:space="preserve">Soluciones Rápidas”. 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Pr="00B768A5" w:rsidRDefault="003D13E4" w:rsidP="003D13E4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B768A5">
        <w:rPr>
          <w:rFonts w:ascii="Arial" w:hAnsi="Arial" w:cs="Arial"/>
          <w:lang w:val="es-ES"/>
        </w:rPr>
        <w:t xml:space="preserve">El Equipo de </w:t>
      </w:r>
      <w:r w:rsidR="009D2232">
        <w:rPr>
          <w:rFonts w:ascii="Arial" w:hAnsi="Arial" w:cs="Arial"/>
          <w:lang w:val="es-ES"/>
        </w:rPr>
        <w:t>Gestión de Requerimientos</w:t>
      </w:r>
      <w:r w:rsidRPr="00B768A5">
        <w:rPr>
          <w:rFonts w:ascii="Arial" w:hAnsi="Arial" w:cs="Arial"/>
          <w:lang w:val="es-ES"/>
        </w:rPr>
        <w:t xml:space="preserve"> analiza las solicitudes de requerimientos recibidas, y de encontrar dudas o encontrar que la solicitud está </w:t>
      </w:r>
      <w:r w:rsidR="000D0053">
        <w:rPr>
          <w:rFonts w:ascii="Arial" w:hAnsi="Arial" w:cs="Arial"/>
          <w:lang w:val="es-ES"/>
        </w:rPr>
        <w:t>in</w:t>
      </w:r>
      <w:r w:rsidRPr="00B768A5">
        <w:rPr>
          <w:rFonts w:ascii="Arial" w:hAnsi="Arial" w:cs="Arial"/>
          <w:lang w:val="es-ES"/>
        </w:rPr>
        <w:t>completa, en coordinación con el Gestor del Proyecto convoca o solicita reuniones de coordinación a los Entes Rectores o Entidades Externas.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Pr="00B768A5" w:rsidRDefault="003D13E4" w:rsidP="003D13E4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B768A5">
        <w:rPr>
          <w:rFonts w:ascii="Arial" w:hAnsi="Arial" w:cs="Arial"/>
          <w:lang w:val="es-ES"/>
        </w:rPr>
        <w:t xml:space="preserve">De ser necesario, el Coordinador del Equipo de </w:t>
      </w:r>
      <w:r w:rsidR="009D2232">
        <w:rPr>
          <w:rFonts w:ascii="Arial" w:hAnsi="Arial" w:cs="Arial"/>
          <w:lang w:val="es-ES"/>
        </w:rPr>
        <w:t>Gestión de Requerimientos</w:t>
      </w:r>
      <w:r w:rsidRPr="00B768A5">
        <w:rPr>
          <w:rFonts w:ascii="Arial" w:hAnsi="Arial" w:cs="Arial"/>
          <w:lang w:val="es-ES"/>
        </w:rPr>
        <w:t xml:space="preserve"> o líder asignado, solicita a través de correo electrónico al coordinador del Equipo de Implantación o líder asignado, datas (cliente-servidor) de entidades para verificar el funcionamiento actual del Sistema o Aplicativo informático. Si el aplicativo corresponde </w:t>
      </w:r>
      <w:r w:rsidR="007633EA">
        <w:rPr>
          <w:rFonts w:ascii="Arial" w:hAnsi="Arial" w:cs="Arial"/>
          <w:lang w:val="es-ES"/>
        </w:rPr>
        <w:t>a un aplicativo web</w:t>
      </w:r>
      <w:r w:rsidRPr="00B768A5">
        <w:rPr>
          <w:rFonts w:ascii="Arial" w:hAnsi="Arial" w:cs="Arial"/>
          <w:lang w:val="es-ES"/>
        </w:rPr>
        <w:t xml:space="preserve">, se solicita a través de correo electrónico al coordinador del </w:t>
      </w:r>
      <w:r w:rsidR="009D2232">
        <w:rPr>
          <w:rFonts w:ascii="Arial" w:hAnsi="Arial" w:cs="Arial"/>
          <w:lang w:val="es-ES"/>
        </w:rPr>
        <w:t xml:space="preserve">Equipo de Arquitectura y Construcción </w:t>
      </w:r>
      <w:r w:rsidRPr="00B768A5">
        <w:rPr>
          <w:rFonts w:ascii="Arial" w:hAnsi="Arial" w:cs="Arial"/>
          <w:lang w:val="es-ES"/>
        </w:rPr>
        <w:t xml:space="preserve">o líder asignado, la dirección (link) del Sistema o Aplicativo informático. En ambos casos se recibe respuesta a través de correo electrónico atendiendo lo solicitado. 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equipo de </w:t>
      </w:r>
      <w:r w:rsidR="009D2232">
        <w:rPr>
          <w:rFonts w:ascii="Arial" w:hAnsi="Arial" w:cs="Arial"/>
          <w:lang w:val="es-ES"/>
        </w:rPr>
        <w:t>Analistas de</w:t>
      </w:r>
      <w:r>
        <w:rPr>
          <w:rFonts w:ascii="Arial" w:hAnsi="Arial" w:cs="Arial"/>
          <w:lang w:val="es-ES"/>
        </w:rPr>
        <w:t xml:space="preserve"> Requerimientos convoca </w:t>
      </w:r>
      <w:r w:rsidR="009D2232">
        <w:rPr>
          <w:rFonts w:ascii="Arial" w:hAnsi="Arial" w:cs="Arial"/>
          <w:lang w:val="es-ES"/>
        </w:rPr>
        <w:t xml:space="preserve">a </w:t>
      </w:r>
      <w:r>
        <w:rPr>
          <w:rFonts w:ascii="Arial" w:hAnsi="Arial" w:cs="Arial"/>
          <w:lang w:val="es-ES"/>
        </w:rPr>
        <w:t xml:space="preserve">reuniones de trabajo para </w:t>
      </w:r>
      <w:r w:rsidR="009D2232">
        <w:rPr>
          <w:rFonts w:ascii="Arial" w:hAnsi="Arial" w:cs="Arial"/>
          <w:lang w:val="es-ES"/>
        </w:rPr>
        <w:t xml:space="preserve">determinar la modificación de </w:t>
      </w:r>
      <w:r>
        <w:rPr>
          <w:rFonts w:ascii="Arial" w:hAnsi="Arial" w:cs="Arial"/>
          <w:lang w:val="es-ES"/>
        </w:rPr>
        <w:t>las reglas de negocio o implementarlos en el documento de “</w:t>
      </w:r>
      <w:r w:rsidR="009D2232">
        <w:rPr>
          <w:rFonts w:ascii="Arial" w:hAnsi="Arial" w:cs="Arial"/>
          <w:lang w:val="es-ES"/>
        </w:rPr>
        <w:t>Gestión de Requerimientos</w:t>
      </w:r>
      <w:r>
        <w:rPr>
          <w:rFonts w:ascii="Arial" w:hAnsi="Arial" w:cs="Arial"/>
          <w:lang w:val="es-ES"/>
        </w:rPr>
        <w:t>” y/o “soluciones rápidas”.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ind w:firstLine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 tienen establecidos de forma general los siguientes pasos:</w:t>
      </w:r>
    </w:p>
    <w:p w:rsidR="003D13E4" w:rsidRDefault="003D13E4" w:rsidP="003D13E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A17917">
        <w:rPr>
          <w:rFonts w:ascii="Arial" w:hAnsi="Arial" w:cs="Arial"/>
          <w:lang w:val="es-ES"/>
        </w:rPr>
        <w:t>Revisión e impacto general de la solicitud del requerimiento</w:t>
      </w:r>
      <w:r>
        <w:rPr>
          <w:rFonts w:ascii="Arial" w:hAnsi="Arial" w:cs="Arial"/>
          <w:lang w:val="es-ES"/>
        </w:rPr>
        <w:t>.</w:t>
      </w:r>
      <w:r w:rsidRPr="00A17917">
        <w:rPr>
          <w:rFonts w:ascii="Arial" w:hAnsi="Arial" w:cs="Arial"/>
          <w:lang w:val="es-ES"/>
        </w:rPr>
        <w:t xml:space="preserve"> </w:t>
      </w:r>
    </w:p>
    <w:p w:rsidR="003D13E4" w:rsidRPr="00A17917" w:rsidRDefault="003D13E4" w:rsidP="003D13E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A17917">
        <w:rPr>
          <w:rFonts w:ascii="Arial" w:hAnsi="Arial" w:cs="Arial"/>
          <w:lang w:val="es-ES"/>
        </w:rPr>
        <w:t xml:space="preserve">Coordinación con </w:t>
      </w:r>
      <w:r w:rsidR="007633EA">
        <w:rPr>
          <w:rFonts w:ascii="Arial" w:hAnsi="Arial" w:cs="Arial"/>
          <w:lang w:val="es-ES"/>
        </w:rPr>
        <w:t xml:space="preserve">las áreas orgánicas del Ministerio </w:t>
      </w:r>
      <w:r w:rsidRPr="00A17917">
        <w:rPr>
          <w:rFonts w:ascii="Arial" w:hAnsi="Arial" w:cs="Arial"/>
          <w:lang w:val="es-ES"/>
        </w:rPr>
        <w:t>o Entidad Externa</w:t>
      </w:r>
      <w:r>
        <w:rPr>
          <w:rFonts w:ascii="Arial" w:hAnsi="Arial" w:cs="Arial"/>
          <w:lang w:val="es-ES"/>
        </w:rPr>
        <w:t xml:space="preserve">, el Gestor del Proyecto y/o el Coordinador General de Sistemas de información a fin de </w:t>
      </w:r>
      <w:r w:rsidRPr="00A17917">
        <w:rPr>
          <w:rFonts w:ascii="Arial" w:hAnsi="Arial" w:cs="Arial"/>
          <w:lang w:val="es-ES"/>
        </w:rPr>
        <w:t xml:space="preserve">identificar los requerimientos de </w:t>
      </w:r>
      <w:r>
        <w:rPr>
          <w:rFonts w:ascii="Arial" w:hAnsi="Arial" w:cs="Arial"/>
          <w:lang w:val="es-ES"/>
        </w:rPr>
        <w:t xml:space="preserve">las solicitudes, se  </w:t>
      </w:r>
      <w:r w:rsidRPr="00A17917">
        <w:rPr>
          <w:rFonts w:ascii="Arial" w:hAnsi="Arial" w:cs="Arial"/>
          <w:lang w:val="es-ES"/>
        </w:rPr>
        <w:t xml:space="preserve">establece acta o correos de acuerdos. </w:t>
      </w:r>
    </w:p>
    <w:p w:rsidR="003D13E4" w:rsidRDefault="003D13E4" w:rsidP="003D13E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CE6EE1">
        <w:rPr>
          <w:rFonts w:ascii="Arial" w:hAnsi="Arial" w:cs="Arial"/>
          <w:lang w:val="es-ES"/>
        </w:rPr>
        <w:t xml:space="preserve">Reunión(es) técnica(s) para detalles del requerimiento y se establece acta </w:t>
      </w:r>
      <w:r>
        <w:rPr>
          <w:rFonts w:ascii="Arial" w:hAnsi="Arial" w:cs="Arial"/>
          <w:lang w:val="es-ES"/>
        </w:rPr>
        <w:t xml:space="preserve">o correo de </w:t>
      </w:r>
      <w:r w:rsidRPr="00CE6EE1">
        <w:rPr>
          <w:rFonts w:ascii="Arial" w:hAnsi="Arial" w:cs="Arial"/>
          <w:lang w:val="es-ES"/>
        </w:rPr>
        <w:t xml:space="preserve"> acuerdos.</w:t>
      </w:r>
    </w:p>
    <w:p w:rsidR="003D13E4" w:rsidRPr="00CE6EE1" w:rsidRDefault="003D13E4" w:rsidP="003D13E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Elaborar cronogramas de trabajo.</w:t>
      </w:r>
    </w:p>
    <w:p w:rsidR="003D13E4" w:rsidRPr="00CE6EE1" w:rsidRDefault="003D13E4" w:rsidP="003D13E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Diagrama </w:t>
      </w:r>
      <w:r w:rsidRPr="00CE6EE1">
        <w:rPr>
          <w:rFonts w:ascii="Arial" w:hAnsi="Arial" w:cs="Arial"/>
          <w:lang w:val="es-ES"/>
        </w:rPr>
        <w:t>de los procesos involucrados en el requerimiento.</w:t>
      </w:r>
    </w:p>
    <w:p w:rsidR="003D13E4" w:rsidRDefault="003D13E4" w:rsidP="003D13E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CE6EE1">
        <w:rPr>
          <w:rFonts w:ascii="Arial" w:hAnsi="Arial" w:cs="Arial"/>
          <w:lang w:val="es-ES"/>
        </w:rPr>
        <w:t xml:space="preserve">Se elabora </w:t>
      </w:r>
      <w:r>
        <w:rPr>
          <w:rFonts w:ascii="Arial" w:hAnsi="Arial" w:cs="Arial"/>
          <w:lang w:val="es-ES"/>
        </w:rPr>
        <w:t xml:space="preserve">el </w:t>
      </w:r>
      <w:r w:rsidRPr="00CE6EE1">
        <w:rPr>
          <w:rFonts w:ascii="Arial" w:hAnsi="Arial" w:cs="Arial"/>
          <w:lang w:val="es-ES"/>
        </w:rPr>
        <w:t xml:space="preserve">documento de </w:t>
      </w:r>
      <w:r>
        <w:rPr>
          <w:rFonts w:ascii="Arial" w:hAnsi="Arial" w:cs="Arial"/>
          <w:lang w:val="es-ES"/>
        </w:rPr>
        <w:t>“</w:t>
      </w:r>
      <w:r w:rsidR="0020747B">
        <w:rPr>
          <w:rFonts w:ascii="Arial" w:hAnsi="Arial" w:cs="Arial"/>
          <w:lang w:val="es-ES"/>
        </w:rPr>
        <w:t xml:space="preserve">Análisis </w:t>
      </w:r>
      <w:r w:rsidR="009D2232">
        <w:rPr>
          <w:rFonts w:ascii="Arial" w:hAnsi="Arial" w:cs="Arial"/>
          <w:lang w:val="es-ES"/>
        </w:rPr>
        <w:t>de Requerimientos</w:t>
      </w:r>
      <w:r>
        <w:rPr>
          <w:rFonts w:ascii="Arial" w:hAnsi="Arial" w:cs="Arial"/>
          <w:lang w:val="es-ES"/>
        </w:rPr>
        <w:t>” y/o “</w:t>
      </w:r>
      <w:r w:rsidR="0020747B">
        <w:rPr>
          <w:rFonts w:ascii="Arial" w:hAnsi="Arial" w:cs="Arial"/>
          <w:lang w:val="es-ES"/>
        </w:rPr>
        <w:t xml:space="preserve">Análisis de Requerimientos de </w:t>
      </w:r>
      <w:r>
        <w:rPr>
          <w:rFonts w:ascii="Arial" w:hAnsi="Arial" w:cs="Arial"/>
          <w:lang w:val="es-ES"/>
        </w:rPr>
        <w:t>Soluciones Rápidas.</w:t>
      </w:r>
    </w:p>
    <w:p w:rsidR="003D13E4" w:rsidRDefault="003D13E4" w:rsidP="003D13E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Actualización del “Registro y control de </w:t>
      </w:r>
      <w:r w:rsidRPr="00CE6EE1">
        <w:rPr>
          <w:rFonts w:ascii="Arial" w:hAnsi="Arial" w:cs="Arial"/>
          <w:lang w:val="es-ES"/>
        </w:rPr>
        <w:t>documento</w:t>
      </w:r>
      <w:r>
        <w:rPr>
          <w:rFonts w:ascii="Arial" w:hAnsi="Arial" w:cs="Arial"/>
          <w:lang w:val="es-ES"/>
        </w:rPr>
        <w:t>s</w:t>
      </w:r>
      <w:r w:rsidRPr="00CE6EE1">
        <w:rPr>
          <w:rFonts w:ascii="Arial" w:hAnsi="Arial" w:cs="Arial"/>
          <w:lang w:val="es-ES"/>
        </w:rPr>
        <w:t xml:space="preserve"> de </w:t>
      </w:r>
      <w:r w:rsidR="009D2232">
        <w:rPr>
          <w:rFonts w:ascii="Arial" w:hAnsi="Arial" w:cs="Arial"/>
          <w:lang w:val="es-ES"/>
        </w:rPr>
        <w:t>Gestión de Requerimientos</w:t>
      </w:r>
      <w:r>
        <w:rPr>
          <w:rFonts w:ascii="Arial" w:hAnsi="Arial" w:cs="Arial"/>
          <w:lang w:val="es-ES"/>
        </w:rPr>
        <w:t xml:space="preserve"> emitidos” y/o “Registro y control de documentos de Soluciones Rápidas emitidas”.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Pr="001968E7" w:rsidRDefault="003D13E4" w:rsidP="003D13E4">
      <w:pPr>
        <w:jc w:val="both"/>
        <w:rPr>
          <w:rFonts w:ascii="Arial" w:hAnsi="Arial" w:cs="Arial"/>
          <w:b/>
          <w:lang w:val="es-ES"/>
        </w:rPr>
      </w:pPr>
      <w:r w:rsidRPr="001968E7">
        <w:rPr>
          <w:rFonts w:ascii="Arial" w:hAnsi="Arial" w:cs="Arial"/>
          <w:b/>
          <w:lang w:val="es-ES"/>
        </w:rPr>
        <w:t>3.</w:t>
      </w:r>
      <w:r>
        <w:rPr>
          <w:rFonts w:ascii="Arial" w:hAnsi="Arial" w:cs="Arial"/>
          <w:b/>
          <w:lang w:val="es-ES"/>
        </w:rPr>
        <w:t>3</w:t>
      </w:r>
      <w:r w:rsidRPr="001968E7">
        <w:rPr>
          <w:rFonts w:ascii="Arial" w:hAnsi="Arial" w:cs="Arial"/>
          <w:b/>
          <w:lang w:val="es-ES"/>
        </w:rPr>
        <w:t xml:space="preserve">. </w:t>
      </w:r>
      <w:r>
        <w:rPr>
          <w:rFonts w:ascii="Arial" w:hAnsi="Arial" w:cs="Arial"/>
          <w:b/>
          <w:lang w:val="es-ES"/>
        </w:rPr>
        <w:t xml:space="preserve">REMISIÓN DE LOS DOCUMENTOS DE </w:t>
      </w:r>
      <w:r w:rsidR="00006FBB">
        <w:rPr>
          <w:rFonts w:ascii="Arial" w:hAnsi="Arial" w:cs="Arial"/>
          <w:b/>
          <w:lang w:val="es-ES"/>
        </w:rPr>
        <w:t xml:space="preserve">ANALISIS </w:t>
      </w:r>
      <w:r w:rsidR="009D2232">
        <w:rPr>
          <w:rFonts w:ascii="Arial" w:hAnsi="Arial" w:cs="Arial"/>
          <w:b/>
          <w:lang w:val="es-ES"/>
        </w:rPr>
        <w:t xml:space="preserve"> DE REQUERIMIENTOS</w:t>
      </w:r>
      <w:r>
        <w:rPr>
          <w:rFonts w:ascii="Arial" w:hAnsi="Arial" w:cs="Arial"/>
          <w:b/>
          <w:lang w:val="es-ES"/>
        </w:rPr>
        <w:t xml:space="preserve"> Y </w:t>
      </w:r>
      <w:r w:rsidR="00006FBB">
        <w:rPr>
          <w:rFonts w:ascii="Arial" w:hAnsi="Arial" w:cs="Arial"/>
          <w:b/>
          <w:lang w:val="es-ES"/>
        </w:rPr>
        <w:t xml:space="preserve">ANALISIS DE REQUERIMIENTOS DE </w:t>
      </w:r>
      <w:r>
        <w:rPr>
          <w:rFonts w:ascii="Arial" w:hAnsi="Arial" w:cs="Arial"/>
          <w:b/>
          <w:lang w:val="es-ES"/>
        </w:rPr>
        <w:t>SOLUCIONES RÁPIDAS</w:t>
      </w:r>
      <w:r w:rsidR="00006FBB">
        <w:rPr>
          <w:rFonts w:ascii="Arial" w:hAnsi="Arial" w:cs="Arial"/>
          <w:b/>
          <w:lang w:val="es-ES"/>
        </w:rPr>
        <w:t>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 w:rsidRPr="001968E7">
        <w:rPr>
          <w:rFonts w:ascii="Arial" w:hAnsi="Arial" w:cs="Arial"/>
          <w:lang w:val="es-ES"/>
        </w:rPr>
        <w:t xml:space="preserve">El </w:t>
      </w:r>
      <w:r>
        <w:rPr>
          <w:rFonts w:ascii="Arial" w:hAnsi="Arial" w:cs="Arial"/>
          <w:lang w:val="es-ES"/>
        </w:rPr>
        <w:t xml:space="preserve">Coordinador del Equipo de </w:t>
      </w:r>
      <w:r w:rsidR="009D2232">
        <w:rPr>
          <w:rFonts w:ascii="Arial" w:hAnsi="Arial" w:cs="Arial"/>
          <w:lang w:val="es-ES"/>
        </w:rPr>
        <w:t>Gestión de Requerimientos</w:t>
      </w:r>
      <w:r>
        <w:rPr>
          <w:rFonts w:ascii="Arial" w:hAnsi="Arial" w:cs="Arial"/>
          <w:lang w:val="es-ES"/>
        </w:rPr>
        <w:t xml:space="preserve"> o los líderes, remiten adjunto a través de cor</w:t>
      </w:r>
      <w:r w:rsidR="009D2232">
        <w:rPr>
          <w:rFonts w:ascii="Arial" w:hAnsi="Arial" w:cs="Arial"/>
          <w:lang w:val="es-ES"/>
        </w:rPr>
        <w:t>r</w:t>
      </w:r>
      <w:r>
        <w:rPr>
          <w:rFonts w:ascii="Arial" w:hAnsi="Arial" w:cs="Arial"/>
          <w:lang w:val="es-ES"/>
        </w:rPr>
        <w:t>eos electrónicos los documentos de “</w:t>
      </w:r>
      <w:r w:rsidR="00006FBB">
        <w:rPr>
          <w:rFonts w:ascii="Arial" w:hAnsi="Arial" w:cs="Arial"/>
          <w:lang w:val="es-ES"/>
        </w:rPr>
        <w:t xml:space="preserve">Análisis </w:t>
      </w:r>
      <w:r w:rsidR="009D2232">
        <w:rPr>
          <w:rFonts w:ascii="Arial" w:hAnsi="Arial" w:cs="Arial"/>
          <w:lang w:val="es-ES"/>
        </w:rPr>
        <w:t>de Requerimientos” y “</w:t>
      </w:r>
      <w:r w:rsidR="00006FBB">
        <w:rPr>
          <w:rFonts w:ascii="Arial" w:hAnsi="Arial" w:cs="Arial"/>
          <w:lang w:val="es-ES"/>
        </w:rPr>
        <w:t xml:space="preserve">Análisis de Requerimientos de </w:t>
      </w:r>
      <w:r w:rsidR="009D2232"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ES"/>
        </w:rPr>
        <w:t xml:space="preserve">oluciones </w:t>
      </w:r>
      <w:r w:rsidR="009D2232">
        <w:rPr>
          <w:rFonts w:ascii="Arial" w:hAnsi="Arial" w:cs="Arial"/>
          <w:lang w:val="es-ES"/>
        </w:rPr>
        <w:t>R</w:t>
      </w:r>
      <w:r>
        <w:rPr>
          <w:rFonts w:ascii="Arial" w:hAnsi="Arial" w:cs="Arial"/>
          <w:lang w:val="es-ES"/>
        </w:rPr>
        <w:t xml:space="preserve">ápidas” a los coordinadores de los </w:t>
      </w:r>
      <w:r w:rsidR="00556339">
        <w:rPr>
          <w:rFonts w:ascii="Arial" w:hAnsi="Arial" w:cs="Arial"/>
          <w:lang w:val="es-ES"/>
        </w:rPr>
        <w:t>equipos de Arquitectura y Construcción</w:t>
      </w:r>
      <w:r w:rsidR="000D005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y de Control de Calidad, con copia al </w:t>
      </w:r>
      <w:r w:rsidR="009D2232">
        <w:rPr>
          <w:rFonts w:ascii="Arial" w:hAnsi="Arial" w:cs="Arial"/>
          <w:lang w:val="es-ES"/>
        </w:rPr>
        <w:t xml:space="preserve">Director de la Oficina de Sistemas </w:t>
      </w:r>
      <w:r w:rsidR="000D0053">
        <w:rPr>
          <w:rFonts w:ascii="Arial" w:hAnsi="Arial" w:cs="Arial"/>
          <w:lang w:val="es-ES"/>
        </w:rPr>
        <w:t>d</w:t>
      </w:r>
      <w:r w:rsidR="009D2232">
        <w:rPr>
          <w:rFonts w:ascii="Arial" w:hAnsi="Arial" w:cs="Arial"/>
          <w:lang w:val="es-ES"/>
        </w:rPr>
        <w:t>e Información.</w:t>
      </w:r>
      <w:r>
        <w:rPr>
          <w:rFonts w:ascii="Arial" w:hAnsi="Arial" w:cs="Arial"/>
          <w:lang w:val="es-ES"/>
        </w:rPr>
        <w:t xml:space="preserve"> 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Simultáneamente o posteriormente, el equipo de </w:t>
      </w:r>
      <w:r w:rsidR="00556339">
        <w:rPr>
          <w:rFonts w:ascii="Arial" w:hAnsi="Arial" w:cs="Arial"/>
          <w:lang w:val="es-ES"/>
        </w:rPr>
        <w:t xml:space="preserve">Gestión de Requerimientos </w:t>
      </w:r>
      <w:r>
        <w:rPr>
          <w:rFonts w:ascii="Arial" w:hAnsi="Arial" w:cs="Arial"/>
          <w:lang w:val="es-ES"/>
        </w:rPr>
        <w:t xml:space="preserve">presenta y explica dicho documento a los </w:t>
      </w:r>
      <w:r w:rsidR="00556339">
        <w:rPr>
          <w:rFonts w:ascii="Arial" w:hAnsi="Arial" w:cs="Arial"/>
          <w:lang w:val="es-ES"/>
        </w:rPr>
        <w:t xml:space="preserve">equipos de Arquitectura y Construcción </w:t>
      </w:r>
      <w:r>
        <w:rPr>
          <w:rFonts w:ascii="Arial" w:hAnsi="Arial" w:cs="Arial"/>
          <w:lang w:val="es-ES"/>
        </w:rPr>
        <w:t>y Control de Calidad. Adicionalmente conforme sea requerido participa en las reuniones de desarrollo o pruebas para apoyar y aclarar cualquier tipo de dudas que pudieran surgir del Análisis.</w:t>
      </w:r>
    </w:p>
    <w:p w:rsidR="003D13E4" w:rsidRPr="00841D8A" w:rsidRDefault="003D13E4" w:rsidP="00583BC8">
      <w:pPr>
        <w:jc w:val="both"/>
        <w:rPr>
          <w:rFonts w:ascii="Arial" w:hAnsi="Arial" w:cs="Arial"/>
          <w:lang w:val="es-ES"/>
        </w:rPr>
      </w:pPr>
      <w:r w:rsidRPr="00841D8A">
        <w:rPr>
          <w:rFonts w:ascii="Arial" w:hAnsi="Arial" w:cs="Arial"/>
          <w:lang w:val="es-ES"/>
        </w:rPr>
        <w:t xml:space="preserve">El equipo de </w:t>
      </w:r>
      <w:r w:rsidR="009D2232">
        <w:rPr>
          <w:rFonts w:ascii="Arial" w:hAnsi="Arial" w:cs="Arial"/>
          <w:lang w:val="es-ES"/>
        </w:rPr>
        <w:t>Gestión de Requerimientos</w:t>
      </w:r>
      <w:r w:rsidRPr="00841D8A">
        <w:rPr>
          <w:rFonts w:ascii="Arial" w:hAnsi="Arial" w:cs="Arial"/>
          <w:lang w:val="es-ES"/>
        </w:rPr>
        <w:t xml:space="preserve"> documenta el resultado de su análisis en el </w:t>
      </w:r>
      <w:r w:rsidR="003407FD">
        <w:rPr>
          <w:rFonts w:ascii="Arial" w:hAnsi="Arial" w:cs="Arial"/>
          <w:lang w:val="es-ES"/>
        </w:rPr>
        <w:t>documento</w:t>
      </w:r>
      <w:r w:rsidRPr="00841D8A">
        <w:rPr>
          <w:rFonts w:ascii="Arial" w:hAnsi="Arial" w:cs="Arial"/>
          <w:lang w:val="es-ES"/>
        </w:rPr>
        <w:t xml:space="preserve"> “</w:t>
      </w:r>
      <w:r w:rsidR="003407FD">
        <w:rPr>
          <w:rFonts w:ascii="Arial" w:hAnsi="Arial" w:cs="Arial"/>
          <w:lang w:val="es-ES"/>
        </w:rPr>
        <w:t xml:space="preserve">Análisis </w:t>
      </w:r>
      <w:r w:rsidR="009D2232">
        <w:rPr>
          <w:rFonts w:ascii="Arial" w:hAnsi="Arial" w:cs="Arial"/>
          <w:lang w:val="es-ES"/>
        </w:rPr>
        <w:t>de Requerimientos</w:t>
      </w:r>
      <w:r w:rsidRPr="00841D8A">
        <w:rPr>
          <w:rFonts w:ascii="Arial" w:hAnsi="Arial" w:cs="Arial"/>
          <w:lang w:val="es-ES"/>
        </w:rPr>
        <w:t xml:space="preserve">” Anexo </w:t>
      </w:r>
      <w:r w:rsidR="000D0053">
        <w:rPr>
          <w:rFonts w:ascii="Arial" w:hAnsi="Arial" w:cs="Arial"/>
          <w:lang w:val="es-ES"/>
        </w:rPr>
        <w:t>2.1</w:t>
      </w:r>
      <w:r w:rsidRPr="00841D8A">
        <w:rPr>
          <w:rFonts w:ascii="Arial" w:hAnsi="Arial" w:cs="Arial"/>
          <w:lang w:val="es-ES"/>
        </w:rPr>
        <w:t>, en donde integra toda la información entregada de manera parcial.</w:t>
      </w:r>
    </w:p>
    <w:p w:rsidR="003D13E4" w:rsidRPr="00841D8A" w:rsidRDefault="003D13E4" w:rsidP="00583BC8">
      <w:pPr>
        <w:jc w:val="both"/>
        <w:rPr>
          <w:rFonts w:ascii="Arial" w:hAnsi="Arial" w:cs="Arial"/>
          <w:lang w:val="es-ES"/>
        </w:rPr>
      </w:pPr>
      <w:r w:rsidRPr="00841D8A">
        <w:rPr>
          <w:rFonts w:ascii="Arial" w:hAnsi="Arial" w:cs="Arial"/>
          <w:lang w:val="es-ES"/>
        </w:rPr>
        <w:t xml:space="preserve">El equipo de </w:t>
      </w:r>
      <w:r w:rsidR="003407FD">
        <w:rPr>
          <w:rFonts w:ascii="Arial" w:hAnsi="Arial" w:cs="Arial"/>
          <w:lang w:val="es-ES"/>
        </w:rPr>
        <w:t>Soluciones rápidas</w:t>
      </w:r>
      <w:r w:rsidRPr="00841D8A">
        <w:rPr>
          <w:rFonts w:ascii="Arial" w:hAnsi="Arial" w:cs="Arial"/>
          <w:lang w:val="es-ES"/>
        </w:rPr>
        <w:t xml:space="preserve"> documenta el resultado de sus análisis en el formato “</w:t>
      </w:r>
      <w:r w:rsidR="003407FD">
        <w:rPr>
          <w:rFonts w:ascii="Arial" w:hAnsi="Arial" w:cs="Arial"/>
          <w:lang w:val="es-ES"/>
        </w:rPr>
        <w:t xml:space="preserve">Análisis de Requerimientos de </w:t>
      </w:r>
      <w:r w:rsidR="00556339">
        <w:rPr>
          <w:rFonts w:ascii="Arial" w:hAnsi="Arial" w:cs="Arial"/>
          <w:lang w:val="es-ES"/>
        </w:rPr>
        <w:t>S</w:t>
      </w:r>
      <w:r w:rsidRPr="00841D8A">
        <w:rPr>
          <w:rFonts w:ascii="Arial" w:hAnsi="Arial" w:cs="Arial"/>
          <w:lang w:val="es-ES"/>
        </w:rPr>
        <w:t xml:space="preserve">oluciones </w:t>
      </w:r>
      <w:r w:rsidR="00556339">
        <w:rPr>
          <w:rFonts w:ascii="Arial" w:hAnsi="Arial" w:cs="Arial"/>
          <w:lang w:val="es-ES"/>
        </w:rPr>
        <w:t>R</w:t>
      </w:r>
      <w:r w:rsidRPr="00841D8A">
        <w:rPr>
          <w:rFonts w:ascii="Arial" w:hAnsi="Arial" w:cs="Arial"/>
          <w:lang w:val="es-ES"/>
        </w:rPr>
        <w:t>ápidas” Anexo 2</w:t>
      </w:r>
      <w:r w:rsidR="000D0053">
        <w:rPr>
          <w:rFonts w:ascii="Arial" w:hAnsi="Arial" w:cs="Arial"/>
          <w:lang w:val="es-ES"/>
        </w:rPr>
        <w:t>.2</w:t>
      </w:r>
      <w:r w:rsidRPr="00841D8A">
        <w:rPr>
          <w:rFonts w:ascii="Arial" w:hAnsi="Arial" w:cs="Arial"/>
          <w:lang w:val="es-ES"/>
        </w:rPr>
        <w:t>, en donde integra toda la información entregada de manera parcial.</w:t>
      </w:r>
    </w:p>
    <w:p w:rsidR="003D13E4" w:rsidRDefault="003D13E4" w:rsidP="00556339">
      <w:pPr>
        <w:tabs>
          <w:tab w:val="left" w:pos="3402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equipo de </w:t>
      </w:r>
      <w:r w:rsidR="009D2232">
        <w:rPr>
          <w:rFonts w:ascii="Arial" w:hAnsi="Arial" w:cs="Arial"/>
          <w:lang w:val="es-ES"/>
        </w:rPr>
        <w:t>Gestión de Requerimientos</w:t>
      </w:r>
      <w:r>
        <w:rPr>
          <w:rFonts w:ascii="Arial" w:hAnsi="Arial" w:cs="Arial"/>
          <w:lang w:val="es-ES"/>
        </w:rPr>
        <w:t xml:space="preserve"> lleva un control en Excel de los análisis producidos en los documentos de “</w:t>
      </w:r>
      <w:r w:rsidR="003407FD">
        <w:rPr>
          <w:rFonts w:ascii="Arial" w:hAnsi="Arial" w:cs="Arial"/>
          <w:lang w:val="es-ES"/>
        </w:rPr>
        <w:t xml:space="preserve">Análisis </w:t>
      </w:r>
      <w:r w:rsidR="009D2232">
        <w:rPr>
          <w:rFonts w:ascii="Arial" w:hAnsi="Arial" w:cs="Arial"/>
          <w:lang w:val="es-ES"/>
        </w:rPr>
        <w:t>de Requerimientos</w:t>
      </w:r>
      <w:r>
        <w:rPr>
          <w:rFonts w:ascii="Arial" w:hAnsi="Arial" w:cs="Arial"/>
          <w:lang w:val="es-ES"/>
        </w:rPr>
        <w:t>” y “</w:t>
      </w:r>
      <w:r w:rsidR="003407FD">
        <w:rPr>
          <w:rFonts w:ascii="Arial" w:hAnsi="Arial" w:cs="Arial"/>
          <w:lang w:val="es-ES"/>
        </w:rPr>
        <w:t xml:space="preserve">Análisis de Requerimientos de </w:t>
      </w:r>
      <w:r w:rsidR="000D0053"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ES"/>
        </w:rPr>
        <w:t xml:space="preserve">oluciones </w:t>
      </w:r>
      <w:r w:rsidR="000D0053">
        <w:rPr>
          <w:rFonts w:ascii="Arial" w:hAnsi="Arial" w:cs="Arial"/>
          <w:lang w:val="es-ES"/>
        </w:rPr>
        <w:t>R</w:t>
      </w:r>
      <w:r>
        <w:rPr>
          <w:rFonts w:ascii="Arial" w:hAnsi="Arial" w:cs="Arial"/>
          <w:lang w:val="es-ES"/>
        </w:rPr>
        <w:t>ápid</w:t>
      </w:r>
      <w:r w:rsidR="000D005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s”.</w:t>
      </w:r>
    </w:p>
    <w:p w:rsidR="003D13E4" w:rsidRPr="00841D8A" w:rsidRDefault="003D13E4" w:rsidP="003D13E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841D8A">
        <w:rPr>
          <w:rFonts w:ascii="Arial" w:hAnsi="Arial" w:cs="Arial"/>
          <w:lang w:val="es-ES"/>
        </w:rPr>
        <w:t xml:space="preserve">Registro y control de </w:t>
      </w:r>
      <w:r w:rsidR="0038447E">
        <w:rPr>
          <w:rFonts w:ascii="Arial" w:hAnsi="Arial" w:cs="Arial"/>
          <w:lang w:val="es-ES"/>
        </w:rPr>
        <w:t xml:space="preserve">documentos de análisis de </w:t>
      </w:r>
      <w:r w:rsidR="009D2232">
        <w:rPr>
          <w:rFonts w:ascii="Arial" w:hAnsi="Arial" w:cs="Arial"/>
          <w:lang w:val="es-ES"/>
        </w:rPr>
        <w:t>Requerimientos</w:t>
      </w:r>
      <w:r w:rsidR="0038447E">
        <w:rPr>
          <w:rFonts w:ascii="Arial" w:hAnsi="Arial" w:cs="Arial"/>
          <w:lang w:val="es-ES"/>
        </w:rPr>
        <w:t xml:space="preserve"> emitidos </w:t>
      </w:r>
      <w:r w:rsidR="003407FD">
        <w:rPr>
          <w:rFonts w:ascii="Arial" w:hAnsi="Arial" w:cs="Arial"/>
          <w:lang w:val="es-ES"/>
        </w:rPr>
        <w:t xml:space="preserve"> (Ver</w:t>
      </w:r>
      <w:r w:rsidRPr="00841D8A">
        <w:rPr>
          <w:rFonts w:ascii="Arial" w:hAnsi="Arial" w:cs="Arial"/>
          <w:lang w:val="es-ES"/>
        </w:rPr>
        <w:t xml:space="preserve"> Anexo </w:t>
      </w:r>
      <w:r w:rsidR="003407FD">
        <w:rPr>
          <w:rFonts w:ascii="Arial" w:hAnsi="Arial" w:cs="Arial"/>
          <w:lang w:val="es-ES"/>
        </w:rPr>
        <w:t>N° 2.3).</w:t>
      </w:r>
    </w:p>
    <w:p w:rsidR="003D13E4" w:rsidRPr="00841D8A" w:rsidRDefault="003D13E4" w:rsidP="003D13E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841D8A">
        <w:rPr>
          <w:rFonts w:ascii="Arial" w:hAnsi="Arial" w:cs="Arial"/>
          <w:lang w:val="es-ES"/>
        </w:rPr>
        <w:t xml:space="preserve">Registro y control de </w:t>
      </w:r>
      <w:r w:rsidR="0038447E">
        <w:rPr>
          <w:rFonts w:ascii="Arial" w:hAnsi="Arial" w:cs="Arial"/>
          <w:lang w:val="es-ES"/>
        </w:rPr>
        <w:t xml:space="preserve">documentos de </w:t>
      </w:r>
      <w:r w:rsidR="000D0053">
        <w:rPr>
          <w:rFonts w:ascii="Arial" w:hAnsi="Arial" w:cs="Arial"/>
          <w:lang w:val="es-ES"/>
        </w:rPr>
        <w:t>S</w:t>
      </w:r>
      <w:r w:rsidRPr="00841D8A">
        <w:rPr>
          <w:rFonts w:ascii="Arial" w:hAnsi="Arial" w:cs="Arial"/>
          <w:lang w:val="es-ES"/>
        </w:rPr>
        <w:t xml:space="preserve">oluciones </w:t>
      </w:r>
      <w:r w:rsidR="000D0053">
        <w:rPr>
          <w:rFonts w:ascii="Arial" w:hAnsi="Arial" w:cs="Arial"/>
          <w:lang w:val="es-ES"/>
        </w:rPr>
        <w:t>R</w:t>
      </w:r>
      <w:r w:rsidR="003407FD">
        <w:rPr>
          <w:rFonts w:ascii="Arial" w:hAnsi="Arial" w:cs="Arial"/>
          <w:lang w:val="es-ES"/>
        </w:rPr>
        <w:t xml:space="preserve">ápidas </w:t>
      </w:r>
      <w:r w:rsidR="0038447E">
        <w:rPr>
          <w:rFonts w:ascii="Arial" w:hAnsi="Arial" w:cs="Arial"/>
          <w:lang w:val="es-ES"/>
        </w:rPr>
        <w:t xml:space="preserve">emitidas </w:t>
      </w:r>
      <w:r w:rsidR="003407FD">
        <w:rPr>
          <w:rFonts w:ascii="Arial" w:hAnsi="Arial" w:cs="Arial"/>
          <w:lang w:val="es-ES"/>
        </w:rPr>
        <w:t>(Ver</w:t>
      </w:r>
      <w:r w:rsidRPr="00841D8A">
        <w:rPr>
          <w:rFonts w:ascii="Arial" w:hAnsi="Arial" w:cs="Arial"/>
          <w:lang w:val="es-ES"/>
        </w:rPr>
        <w:t xml:space="preserve"> Anexo </w:t>
      </w:r>
      <w:r w:rsidR="003407FD">
        <w:rPr>
          <w:rFonts w:ascii="Arial" w:hAnsi="Arial" w:cs="Arial"/>
          <w:lang w:val="es-ES"/>
        </w:rPr>
        <w:t xml:space="preserve">N° </w:t>
      </w:r>
      <w:r w:rsidR="000D0053">
        <w:rPr>
          <w:rFonts w:ascii="Arial" w:hAnsi="Arial" w:cs="Arial"/>
          <w:lang w:val="es-ES"/>
        </w:rPr>
        <w:t>2.</w:t>
      </w:r>
      <w:r w:rsidRPr="00841D8A">
        <w:rPr>
          <w:rFonts w:ascii="Arial" w:hAnsi="Arial" w:cs="Arial"/>
          <w:lang w:val="es-ES"/>
        </w:rPr>
        <w:t>4</w:t>
      </w:r>
      <w:r w:rsidR="003407FD">
        <w:rPr>
          <w:rFonts w:ascii="Arial" w:hAnsi="Arial" w:cs="Arial"/>
          <w:lang w:val="es-ES"/>
        </w:rPr>
        <w:t>)</w:t>
      </w:r>
      <w:r w:rsidRPr="00841D8A">
        <w:rPr>
          <w:rFonts w:ascii="Arial" w:hAnsi="Arial" w:cs="Arial"/>
          <w:lang w:val="es-ES"/>
        </w:rPr>
        <w:t>.</w:t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Los documentos </w:t>
      </w:r>
      <w:r w:rsidR="00432172">
        <w:rPr>
          <w:rFonts w:ascii="Arial" w:hAnsi="Arial" w:cs="Arial"/>
          <w:lang w:val="es-ES"/>
        </w:rPr>
        <w:t xml:space="preserve">de Análisis se </w:t>
      </w:r>
      <w:r>
        <w:rPr>
          <w:rFonts w:ascii="Arial" w:hAnsi="Arial" w:cs="Arial"/>
          <w:lang w:val="es-ES"/>
        </w:rPr>
        <w:t>remiten adjuntos a través de correos electrónicos a los coordinadores del equipo de implantación y del equipo de Soporte, para conocimiento.</w:t>
      </w:r>
    </w:p>
    <w:p w:rsidR="003A0667" w:rsidRDefault="003A0667" w:rsidP="003D13E4">
      <w:pPr>
        <w:jc w:val="both"/>
        <w:rPr>
          <w:rFonts w:ascii="Arial" w:hAnsi="Arial" w:cs="Arial"/>
          <w:b/>
          <w:lang w:val="es-ES"/>
        </w:rPr>
      </w:pPr>
    </w:p>
    <w:p w:rsidR="003D13E4" w:rsidRPr="002422AE" w:rsidRDefault="003D13E4" w:rsidP="003D13E4">
      <w:pPr>
        <w:jc w:val="both"/>
        <w:rPr>
          <w:rFonts w:ascii="Arial" w:hAnsi="Arial" w:cs="Arial"/>
          <w:b/>
          <w:lang w:val="es-ES"/>
        </w:rPr>
      </w:pPr>
      <w:r w:rsidRPr="002422AE">
        <w:rPr>
          <w:rFonts w:ascii="Arial" w:hAnsi="Arial" w:cs="Arial"/>
          <w:b/>
          <w:lang w:val="es-ES"/>
        </w:rPr>
        <w:t>ANEXOS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7346"/>
      </w:tblGrid>
      <w:tr w:rsidR="003D13E4" w:rsidRPr="00443326" w:rsidTr="00ED3D00">
        <w:tc>
          <w:tcPr>
            <w:tcW w:w="1368" w:type="dxa"/>
          </w:tcPr>
          <w:p w:rsidR="003D13E4" w:rsidRPr="00D034AD" w:rsidRDefault="003D13E4" w:rsidP="00ED3D00">
            <w:pPr>
              <w:jc w:val="center"/>
              <w:rPr>
                <w:rFonts w:ascii="Arial" w:eastAsia="Cambria" w:hAnsi="Arial" w:cs="Arial"/>
                <w:b/>
                <w:lang w:val="es-ES"/>
              </w:rPr>
            </w:pPr>
            <w:r w:rsidRPr="00D034AD">
              <w:rPr>
                <w:rFonts w:ascii="Arial" w:eastAsia="Cambria" w:hAnsi="Arial" w:cs="Arial"/>
                <w:b/>
                <w:lang w:val="es-ES"/>
              </w:rPr>
              <w:t>Nº Anexos</w:t>
            </w:r>
          </w:p>
        </w:tc>
        <w:tc>
          <w:tcPr>
            <w:tcW w:w="7346" w:type="dxa"/>
          </w:tcPr>
          <w:p w:rsidR="003D13E4" w:rsidRPr="00D034AD" w:rsidRDefault="00D034AD" w:rsidP="00D034AD">
            <w:pPr>
              <w:jc w:val="both"/>
              <w:rPr>
                <w:rFonts w:ascii="Arial" w:eastAsia="Cambria" w:hAnsi="Arial" w:cs="Arial"/>
                <w:b/>
                <w:lang w:val="es-ES"/>
              </w:rPr>
            </w:pPr>
            <w:r>
              <w:rPr>
                <w:rFonts w:ascii="Arial" w:eastAsia="Cambria" w:hAnsi="Arial" w:cs="Arial"/>
                <w:b/>
                <w:lang w:val="es-ES"/>
              </w:rPr>
              <w:t>Documento (PROC)</w:t>
            </w:r>
            <w:r w:rsidR="00432172">
              <w:rPr>
                <w:rFonts w:ascii="Arial" w:eastAsia="Cambria" w:hAnsi="Arial" w:cs="Arial"/>
                <w:b/>
                <w:lang w:val="es-ES"/>
              </w:rPr>
              <w:t xml:space="preserve"> / </w:t>
            </w:r>
            <w:r w:rsidR="00432172" w:rsidRPr="00D034AD">
              <w:rPr>
                <w:rFonts w:ascii="Arial" w:eastAsia="Cambria" w:hAnsi="Arial" w:cs="Arial"/>
                <w:b/>
                <w:lang w:val="es-ES"/>
              </w:rPr>
              <w:t>Formato</w:t>
            </w:r>
            <w:r w:rsidR="00432172">
              <w:rPr>
                <w:rFonts w:ascii="Arial" w:eastAsia="Cambria" w:hAnsi="Arial" w:cs="Arial"/>
                <w:b/>
                <w:lang w:val="es-ES"/>
              </w:rPr>
              <w:t xml:space="preserve"> (FORM)</w:t>
            </w:r>
            <w:r w:rsidR="00432172" w:rsidRPr="00D034AD">
              <w:rPr>
                <w:rFonts w:ascii="Arial" w:eastAsia="Cambria" w:hAnsi="Arial" w:cs="Arial"/>
                <w:b/>
                <w:lang w:val="es-ES"/>
              </w:rPr>
              <w:t xml:space="preserve"> </w:t>
            </w:r>
          </w:p>
        </w:tc>
      </w:tr>
      <w:tr w:rsidR="003D13E4" w:rsidRPr="00FC5AEB" w:rsidTr="00ED3D00">
        <w:tc>
          <w:tcPr>
            <w:tcW w:w="1368" w:type="dxa"/>
          </w:tcPr>
          <w:p w:rsidR="003D13E4" w:rsidRPr="00D034AD" w:rsidRDefault="003D13E4" w:rsidP="00ED3D00">
            <w:pPr>
              <w:jc w:val="center"/>
              <w:rPr>
                <w:rFonts w:ascii="Arial" w:eastAsia="Cambria" w:hAnsi="Arial" w:cs="Arial"/>
                <w:lang w:val="es-ES"/>
              </w:rPr>
            </w:pPr>
            <w:r w:rsidRPr="00D034AD">
              <w:rPr>
                <w:rFonts w:ascii="Arial" w:eastAsia="Cambria" w:hAnsi="Arial" w:cs="Arial"/>
                <w:lang w:val="es-ES"/>
              </w:rPr>
              <w:t>2.1</w:t>
            </w:r>
          </w:p>
        </w:tc>
        <w:tc>
          <w:tcPr>
            <w:tcW w:w="7346" w:type="dxa"/>
          </w:tcPr>
          <w:p w:rsidR="003D13E4" w:rsidRPr="00D034AD" w:rsidRDefault="00082335" w:rsidP="00432172">
            <w:pPr>
              <w:jc w:val="both"/>
              <w:rPr>
                <w:rFonts w:ascii="Arial" w:eastAsia="Cambria" w:hAnsi="Arial" w:cs="Arial"/>
                <w:lang w:val="es-ES"/>
              </w:rPr>
            </w:pPr>
            <w:r>
              <w:rPr>
                <w:rFonts w:ascii="Arial" w:eastAsia="Cambria" w:hAnsi="Arial" w:cs="Arial"/>
                <w:lang w:val="es-ES"/>
              </w:rPr>
              <w:t xml:space="preserve"> </w:t>
            </w:r>
            <w:r w:rsidR="00432172">
              <w:rPr>
                <w:rFonts w:ascii="Arial" w:eastAsia="Cambria" w:hAnsi="Arial" w:cs="Arial"/>
                <w:lang w:val="es-ES"/>
              </w:rPr>
              <w:t xml:space="preserve">Análisis </w:t>
            </w:r>
            <w:r w:rsidR="009D2232" w:rsidRPr="00D034AD">
              <w:rPr>
                <w:rFonts w:ascii="Arial" w:eastAsia="Cambria" w:hAnsi="Arial" w:cs="Arial"/>
                <w:lang w:val="es-ES"/>
              </w:rPr>
              <w:t>de Requerimientos</w:t>
            </w:r>
            <w:r w:rsidR="00432172">
              <w:rPr>
                <w:rFonts w:ascii="Arial" w:eastAsia="Cambria" w:hAnsi="Arial" w:cs="Arial"/>
                <w:lang w:val="es-ES"/>
              </w:rPr>
              <w:t>.</w:t>
            </w:r>
          </w:p>
        </w:tc>
      </w:tr>
      <w:tr w:rsidR="003D13E4" w:rsidRPr="001E2E5E" w:rsidTr="00ED3D00">
        <w:tc>
          <w:tcPr>
            <w:tcW w:w="1368" w:type="dxa"/>
          </w:tcPr>
          <w:p w:rsidR="003D13E4" w:rsidRPr="00D034AD" w:rsidRDefault="003D13E4" w:rsidP="00ED3D00">
            <w:pPr>
              <w:jc w:val="center"/>
              <w:rPr>
                <w:rFonts w:ascii="Arial" w:eastAsia="Cambria" w:hAnsi="Arial" w:cs="Arial"/>
                <w:lang w:val="es-ES"/>
              </w:rPr>
            </w:pPr>
            <w:r w:rsidRPr="00D034AD">
              <w:rPr>
                <w:rFonts w:ascii="Arial" w:eastAsia="Cambria" w:hAnsi="Arial" w:cs="Arial"/>
                <w:lang w:val="es-ES"/>
              </w:rPr>
              <w:t>2.2</w:t>
            </w:r>
          </w:p>
        </w:tc>
        <w:tc>
          <w:tcPr>
            <w:tcW w:w="7346" w:type="dxa"/>
          </w:tcPr>
          <w:p w:rsidR="003D13E4" w:rsidRPr="00D034AD" w:rsidRDefault="00082335" w:rsidP="00082335">
            <w:pPr>
              <w:jc w:val="both"/>
              <w:rPr>
                <w:rFonts w:ascii="Arial" w:eastAsia="Cambria" w:hAnsi="Arial" w:cs="Arial"/>
                <w:lang w:val="es-ES"/>
              </w:rPr>
            </w:pPr>
            <w:r>
              <w:rPr>
                <w:rFonts w:ascii="Arial" w:eastAsia="Cambria" w:hAnsi="Arial" w:cs="Arial"/>
                <w:lang w:val="es-ES"/>
              </w:rPr>
              <w:t xml:space="preserve"> Análisis de Requerimientos de </w:t>
            </w:r>
            <w:r w:rsidR="00432172">
              <w:rPr>
                <w:rFonts w:ascii="Arial" w:eastAsia="Cambria" w:hAnsi="Arial" w:cs="Arial"/>
                <w:lang w:val="es-ES"/>
              </w:rPr>
              <w:t>Soluciones Rápidas.</w:t>
            </w:r>
          </w:p>
        </w:tc>
      </w:tr>
      <w:tr w:rsidR="003D13E4" w:rsidRPr="001E2E5E" w:rsidTr="00ED3D00">
        <w:tc>
          <w:tcPr>
            <w:tcW w:w="1368" w:type="dxa"/>
          </w:tcPr>
          <w:p w:rsidR="003D13E4" w:rsidRPr="00D034AD" w:rsidRDefault="003D13E4" w:rsidP="00ED3D00">
            <w:pPr>
              <w:jc w:val="center"/>
              <w:rPr>
                <w:rFonts w:ascii="Arial" w:eastAsia="Cambria" w:hAnsi="Arial" w:cs="Arial"/>
                <w:lang w:val="es-ES"/>
              </w:rPr>
            </w:pPr>
            <w:r w:rsidRPr="00D034AD">
              <w:rPr>
                <w:rFonts w:ascii="Arial" w:eastAsia="Cambria" w:hAnsi="Arial" w:cs="Arial"/>
                <w:lang w:val="es-ES"/>
              </w:rPr>
              <w:t>2.3</w:t>
            </w:r>
          </w:p>
        </w:tc>
        <w:tc>
          <w:tcPr>
            <w:tcW w:w="7346" w:type="dxa"/>
          </w:tcPr>
          <w:p w:rsidR="003D13E4" w:rsidRPr="00D034AD" w:rsidRDefault="0038447E" w:rsidP="00D034AD">
            <w:pPr>
              <w:jc w:val="both"/>
              <w:rPr>
                <w:rFonts w:ascii="Arial" w:eastAsia="Cambria" w:hAnsi="Arial" w:cs="Arial"/>
                <w:lang w:val="es-ES"/>
              </w:rPr>
            </w:pPr>
            <w:r w:rsidRPr="00841D8A">
              <w:rPr>
                <w:rFonts w:ascii="Arial" w:hAnsi="Arial" w:cs="Arial"/>
                <w:lang w:val="es-ES"/>
              </w:rPr>
              <w:t xml:space="preserve">Registro y control de </w:t>
            </w:r>
            <w:r>
              <w:rPr>
                <w:rFonts w:ascii="Arial" w:hAnsi="Arial" w:cs="Arial"/>
                <w:lang w:val="es-ES"/>
              </w:rPr>
              <w:t xml:space="preserve">documentos de análisis de Requerimientos emitidos.  </w:t>
            </w:r>
          </w:p>
        </w:tc>
      </w:tr>
      <w:tr w:rsidR="003D13E4" w:rsidRPr="001E2E5E" w:rsidTr="00ED3D00">
        <w:tc>
          <w:tcPr>
            <w:tcW w:w="1368" w:type="dxa"/>
          </w:tcPr>
          <w:p w:rsidR="003D13E4" w:rsidRPr="00D034AD" w:rsidRDefault="003D13E4" w:rsidP="00ED3D00">
            <w:pPr>
              <w:jc w:val="center"/>
              <w:rPr>
                <w:rFonts w:ascii="Arial" w:eastAsia="Cambria" w:hAnsi="Arial" w:cs="Arial"/>
                <w:lang w:val="es-ES"/>
              </w:rPr>
            </w:pPr>
            <w:r w:rsidRPr="00D034AD">
              <w:rPr>
                <w:rFonts w:ascii="Arial" w:eastAsia="Cambria" w:hAnsi="Arial" w:cs="Arial"/>
                <w:lang w:val="es-ES"/>
              </w:rPr>
              <w:t>2.4</w:t>
            </w:r>
          </w:p>
        </w:tc>
        <w:tc>
          <w:tcPr>
            <w:tcW w:w="7346" w:type="dxa"/>
          </w:tcPr>
          <w:p w:rsidR="003D13E4" w:rsidRPr="00D034AD" w:rsidRDefault="00D034AD" w:rsidP="00D034AD">
            <w:pPr>
              <w:jc w:val="both"/>
              <w:rPr>
                <w:rFonts w:ascii="Arial" w:eastAsia="Cambria" w:hAnsi="Arial" w:cs="Arial"/>
                <w:lang w:val="es-ES"/>
              </w:rPr>
            </w:pPr>
            <w:r w:rsidRPr="00D034AD">
              <w:rPr>
                <w:rFonts w:ascii="Arial" w:eastAsia="Cambria" w:hAnsi="Arial" w:cs="Arial"/>
                <w:lang w:val="es-ES"/>
              </w:rPr>
              <w:t>R</w:t>
            </w:r>
            <w:r w:rsidR="003D13E4" w:rsidRPr="00D034AD">
              <w:rPr>
                <w:rFonts w:ascii="Arial" w:eastAsia="Cambria" w:hAnsi="Arial" w:cs="Arial"/>
                <w:lang w:val="es-ES"/>
              </w:rPr>
              <w:t>egistro y control de documentos de Soluciones Rápidas emitidas.</w:t>
            </w:r>
          </w:p>
        </w:tc>
      </w:tr>
    </w:tbl>
    <w:p w:rsidR="003D13E4" w:rsidRPr="00D034AD" w:rsidRDefault="003D13E4" w:rsidP="003D13E4">
      <w:pPr>
        <w:jc w:val="both"/>
        <w:rPr>
          <w:rFonts w:ascii="Arial" w:hAnsi="Arial" w:cs="Arial"/>
          <w:lang w:val="es-PE"/>
        </w:rPr>
      </w:pPr>
    </w:p>
    <w:p w:rsidR="003A0667" w:rsidRDefault="003A0667">
      <w:p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  <w:sectPr w:rsidR="003D13E4" w:rsidSect="00ED3D00">
          <w:headerReference w:type="default" r:id="rId13"/>
          <w:pgSz w:w="11900" w:h="16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3D13E4" w:rsidRPr="00822CE4" w:rsidRDefault="003D13E4" w:rsidP="003D13E4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es-PE"/>
        </w:rPr>
      </w:pPr>
    </w:p>
    <w:p w:rsidR="003D13E4" w:rsidRPr="00822CE4" w:rsidRDefault="003D13E4" w:rsidP="003D13E4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es-PE"/>
        </w:rPr>
      </w:pPr>
    </w:p>
    <w:p w:rsidR="003D13E4" w:rsidRPr="00822CE4" w:rsidRDefault="003D13E4" w:rsidP="003D13E4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  <w:lang w:val="es-PE"/>
        </w:rPr>
      </w:pPr>
    </w:p>
    <w:p w:rsidR="003D13E4" w:rsidRPr="00822CE4" w:rsidRDefault="003D13E4" w:rsidP="00B1398E">
      <w:pPr>
        <w:pBdr>
          <w:bottom w:val="single" w:sz="6" w:space="1" w:color="auto"/>
        </w:pBdr>
        <w:jc w:val="center"/>
        <w:rPr>
          <w:rFonts w:ascii="Arial" w:hAnsi="Arial" w:cs="Arial"/>
          <w:b/>
          <w:lang w:val="es-PE"/>
        </w:rPr>
      </w:pPr>
      <w:r w:rsidRPr="00822CE4">
        <w:rPr>
          <w:rFonts w:ascii="Arial" w:hAnsi="Arial" w:cs="Arial"/>
          <w:b/>
          <w:lang w:val="es-PE"/>
        </w:rPr>
        <w:t>ANEXO 2.1</w:t>
      </w:r>
    </w:p>
    <w:p w:rsidR="003D13E4" w:rsidRPr="00822CE4" w:rsidRDefault="003D13E4" w:rsidP="003D13E4">
      <w:pPr>
        <w:pBdr>
          <w:bottom w:val="single" w:sz="6" w:space="1" w:color="auto"/>
        </w:pBdr>
        <w:rPr>
          <w:rFonts w:ascii="Calibri" w:hAnsi="Calibri"/>
          <w:b/>
          <w:sz w:val="20"/>
          <w:szCs w:val="20"/>
          <w:lang w:val="es-PE"/>
        </w:rPr>
      </w:pPr>
    </w:p>
    <w:p w:rsidR="003D13E4" w:rsidRPr="00822CE4" w:rsidRDefault="003D13E4" w:rsidP="003D13E4">
      <w:pPr>
        <w:pStyle w:val="Encabezado"/>
        <w:shd w:val="clear" w:color="auto" w:fill="F3F3F3"/>
        <w:rPr>
          <w:lang w:val="es-PE"/>
        </w:rPr>
      </w:pPr>
    </w:p>
    <w:p w:rsidR="003D13E4" w:rsidRPr="00822CE4" w:rsidRDefault="003D13E4" w:rsidP="003D13E4">
      <w:pPr>
        <w:pBdr>
          <w:bottom w:val="single" w:sz="6" w:space="1" w:color="auto"/>
        </w:pBdr>
        <w:shd w:val="clear" w:color="auto" w:fill="F3F3F3"/>
        <w:jc w:val="center"/>
        <w:rPr>
          <w:rFonts w:ascii="Arial" w:hAnsi="Arial"/>
          <w:sz w:val="28"/>
          <w:szCs w:val="28"/>
          <w:highlight w:val="yellow"/>
          <w:lang w:val="es-PE"/>
        </w:rPr>
      </w:pPr>
      <w:r>
        <w:rPr>
          <w:rFonts w:ascii="Arial" w:hAnsi="Arial"/>
          <w:b/>
          <w:sz w:val="36"/>
          <w:lang w:val="es-PE"/>
        </w:rPr>
        <w:t>ANALISIS DE REQUERIMIENTOS</w:t>
      </w:r>
    </w:p>
    <w:p w:rsidR="003D13E4" w:rsidRPr="00822CE4" w:rsidRDefault="003D13E4" w:rsidP="003D13E4">
      <w:pPr>
        <w:pBdr>
          <w:bottom w:val="single" w:sz="6" w:space="1" w:color="auto"/>
        </w:pBdr>
        <w:shd w:val="clear" w:color="auto" w:fill="F3F3F3"/>
        <w:jc w:val="right"/>
        <w:rPr>
          <w:lang w:val="es-PE"/>
        </w:rPr>
      </w:pPr>
    </w:p>
    <w:p w:rsidR="003D13E4" w:rsidRPr="00822CE4" w:rsidRDefault="003D13E4" w:rsidP="003D13E4">
      <w:pPr>
        <w:pStyle w:val="Encabezado"/>
        <w:rPr>
          <w:lang w:val="es-PE"/>
        </w:rPr>
      </w:pPr>
    </w:p>
    <w:p w:rsidR="003D13E4" w:rsidRPr="00822CE4" w:rsidRDefault="003D13E4" w:rsidP="003D13E4">
      <w:pPr>
        <w:rPr>
          <w:lang w:val="es-PE"/>
        </w:rPr>
      </w:pPr>
    </w:p>
    <w:p w:rsidR="003D13E4" w:rsidRPr="00822CE4" w:rsidRDefault="003D13E4" w:rsidP="003D13E4">
      <w:pPr>
        <w:rPr>
          <w:lang w:val="es-PE"/>
        </w:rPr>
      </w:pPr>
    </w:p>
    <w:p w:rsidR="003D13E4" w:rsidRPr="00822CE4" w:rsidRDefault="003D13E4" w:rsidP="003D13E4">
      <w:pPr>
        <w:rPr>
          <w:lang w:val="es-PE"/>
        </w:rPr>
      </w:pPr>
    </w:p>
    <w:p w:rsidR="003D13E4" w:rsidRPr="00FD2FAA" w:rsidRDefault="003D13E4" w:rsidP="003D13E4">
      <w:pPr>
        <w:rPr>
          <w:rFonts w:ascii="Arial" w:hAnsi="Arial" w:cs="Arial"/>
          <w:b/>
          <w:lang w:val="es-ES"/>
        </w:rPr>
      </w:pPr>
      <w:r w:rsidRPr="00FD2FAA">
        <w:rPr>
          <w:rFonts w:ascii="Arial" w:hAnsi="Arial" w:cs="Arial"/>
          <w:b/>
          <w:lang w:val="es-ES"/>
        </w:rPr>
        <w:t>HISTORIAL DE VERSIONES</w:t>
      </w:r>
    </w:p>
    <w:p w:rsidR="003D13E4" w:rsidRPr="00E733E1" w:rsidRDefault="003D13E4" w:rsidP="003D13E4">
      <w:pPr>
        <w:rPr>
          <w:rFonts w:ascii="Arial" w:eastAsia="Batang" w:hAnsi="Arial" w:cs="Arial"/>
          <w:lang w:val="es-ES"/>
        </w:rPr>
      </w:pPr>
    </w:p>
    <w:p w:rsidR="003D13E4" w:rsidRPr="00822CE4" w:rsidRDefault="003D13E4" w:rsidP="003D13E4">
      <w:pPr>
        <w:jc w:val="center"/>
        <w:rPr>
          <w:rFonts w:ascii="Arial" w:eastAsia="Batang" w:hAnsi="Arial" w:cs="Arial"/>
          <w:b/>
          <w:sz w:val="20"/>
          <w:szCs w:val="20"/>
          <w:lang w:val="es-P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42"/>
        <w:gridCol w:w="993"/>
        <w:gridCol w:w="3827"/>
        <w:gridCol w:w="1559"/>
        <w:gridCol w:w="1559"/>
      </w:tblGrid>
      <w:tr w:rsidR="003D13E4" w:rsidRPr="00FD2FAA" w:rsidTr="00ED3D00">
        <w:tc>
          <w:tcPr>
            <w:tcW w:w="1242" w:type="dxa"/>
            <w:shd w:val="clear" w:color="auto" w:fill="C0C0C0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993" w:type="dxa"/>
            <w:shd w:val="clear" w:color="auto" w:fill="C0C0C0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  <w:lang w:val="es-ES"/>
              </w:rPr>
              <w:t>VERSIÓN</w:t>
            </w:r>
          </w:p>
        </w:tc>
        <w:tc>
          <w:tcPr>
            <w:tcW w:w="3827" w:type="dxa"/>
            <w:shd w:val="clear" w:color="auto" w:fill="C0C0C0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1559" w:type="dxa"/>
            <w:shd w:val="clear" w:color="auto" w:fill="C0C0C0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  <w:lang w:val="es-ES"/>
              </w:rPr>
              <w:t>AUTOR</w:t>
            </w:r>
          </w:p>
        </w:tc>
        <w:tc>
          <w:tcPr>
            <w:tcW w:w="1559" w:type="dxa"/>
            <w:shd w:val="clear" w:color="auto" w:fill="C0C0C0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REVISADO POR</w:t>
            </w:r>
          </w:p>
        </w:tc>
      </w:tr>
      <w:tr w:rsidR="003D13E4" w:rsidRPr="00FD2FAA" w:rsidTr="00ED3D00">
        <w:tc>
          <w:tcPr>
            <w:tcW w:w="1242" w:type="dxa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</w:tcPr>
          <w:p w:rsidR="003D13E4" w:rsidRPr="00FD2FAA" w:rsidRDefault="003D13E4" w:rsidP="003A0667">
            <w:pPr>
              <w:pStyle w:val="Tabletext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27" w:type="dxa"/>
          </w:tcPr>
          <w:p w:rsidR="003D13E4" w:rsidRPr="00FD2FAA" w:rsidRDefault="003D13E4" w:rsidP="00ED3D00">
            <w:pPr>
              <w:pStyle w:val="Tabletext"/>
              <w:jc w:val="both"/>
              <w:rPr>
                <w:rFonts w:ascii="Arial" w:hAnsi="Arial" w:cs="Arial"/>
                <w:u w:val="single"/>
                <w:lang w:val="es-PE"/>
              </w:rPr>
            </w:pPr>
          </w:p>
        </w:tc>
        <w:tc>
          <w:tcPr>
            <w:tcW w:w="1559" w:type="dxa"/>
          </w:tcPr>
          <w:p w:rsidR="003D13E4" w:rsidRPr="00FD2FAA" w:rsidRDefault="003D13E4" w:rsidP="00ED3D00">
            <w:pPr>
              <w:pStyle w:val="Tabletext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</w:tcPr>
          <w:p w:rsidR="003D13E4" w:rsidRPr="00FD2FAA" w:rsidRDefault="003D13E4" w:rsidP="00ED3D00">
            <w:pPr>
              <w:pStyle w:val="Tabletext"/>
              <w:rPr>
                <w:rFonts w:ascii="Arial" w:hAnsi="Arial" w:cs="Arial"/>
                <w:lang w:val="es-ES"/>
              </w:rPr>
            </w:pPr>
          </w:p>
        </w:tc>
      </w:tr>
      <w:tr w:rsidR="003D13E4" w:rsidRPr="00FD2FAA" w:rsidTr="00ED3D00">
        <w:tc>
          <w:tcPr>
            <w:tcW w:w="1242" w:type="dxa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27" w:type="dxa"/>
          </w:tcPr>
          <w:p w:rsidR="003D13E4" w:rsidRPr="00FD2FAA" w:rsidRDefault="003D13E4" w:rsidP="00ED3D00">
            <w:pPr>
              <w:pStyle w:val="Tabletext"/>
              <w:jc w:val="both"/>
              <w:rPr>
                <w:rFonts w:ascii="Arial" w:hAnsi="Arial" w:cs="Arial"/>
                <w:u w:val="single"/>
                <w:lang w:val="es-PE"/>
              </w:rPr>
            </w:pPr>
          </w:p>
        </w:tc>
        <w:tc>
          <w:tcPr>
            <w:tcW w:w="1559" w:type="dxa"/>
          </w:tcPr>
          <w:p w:rsidR="003D13E4" w:rsidRPr="00FD2FAA" w:rsidRDefault="003D13E4" w:rsidP="00ED3D00">
            <w:pPr>
              <w:pStyle w:val="Tabletext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</w:tcPr>
          <w:p w:rsidR="003D13E4" w:rsidRPr="00FD2FAA" w:rsidRDefault="003D13E4" w:rsidP="00ED3D00">
            <w:pPr>
              <w:pStyle w:val="Tabletext"/>
              <w:rPr>
                <w:rFonts w:ascii="Arial" w:hAnsi="Arial" w:cs="Arial"/>
                <w:lang w:val="es-ES"/>
              </w:rPr>
            </w:pPr>
          </w:p>
        </w:tc>
      </w:tr>
      <w:tr w:rsidR="003D13E4" w:rsidRPr="00FD2FAA" w:rsidTr="00ED3D00">
        <w:tc>
          <w:tcPr>
            <w:tcW w:w="1242" w:type="dxa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</w:tcPr>
          <w:p w:rsidR="003D13E4" w:rsidRPr="00FD2FAA" w:rsidRDefault="003D13E4" w:rsidP="00ED3D00">
            <w:pPr>
              <w:pStyle w:val="Tabletext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827" w:type="dxa"/>
          </w:tcPr>
          <w:p w:rsidR="003D13E4" w:rsidRPr="00FD2FAA" w:rsidRDefault="003D13E4" w:rsidP="00ED3D00">
            <w:pPr>
              <w:pStyle w:val="Tabletext"/>
              <w:jc w:val="both"/>
              <w:rPr>
                <w:rFonts w:ascii="Arial" w:hAnsi="Arial" w:cs="Arial"/>
                <w:u w:val="single"/>
                <w:lang w:val="es-PE"/>
              </w:rPr>
            </w:pPr>
          </w:p>
        </w:tc>
        <w:tc>
          <w:tcPr>
            <w:tcW w:w="1559" w:type="dxa"/>
          </w:tcPr>
          <w:p w:rsidR="003D13E4" w:rsidRPr="00FD2FAA" w:rsidRDefault="003D13E4" w:rsidP="00ED3D00">
            <w:pPr>
              <w:pStyle w:val="Tabletext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</w:tcPr>
          <w:p w:rsidR="003D13E4" w:rsidRPr="00FD2FAA" w:rsidRDefault="003D13E4" w:rsidP="00ED3D00">
            <w:pPr>
              <w:pStyle w:val="Tabletext"/>
              <w:rPr>
                <w:rFonts w:ascii="Arial" w:hAnsi="Arial" w:cs="Arial"/>
                <w:lang w:val="es-ES"/>
              </w:rPr>
            </w:pPr>
          </w:p>
        </w:tc>
      </w:tr>
    </w:tbl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Pr="004F5E3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/>
    <w:p w:rsidR="003D13E4" w:rsidRDefault="003D13E4" w:rsidP="003D13E4"/>
    <w:p w:rsidR="003D13E4" w:rsidRPr="00FD2FAA" w:rsidRDefault="003D13E4" w:rsidP="003D13E4">
      <w:pPr>
        <w:tabs>
          <w:tab w:val="center" w:pos="4536"/>
          <w:tab w:val="left" w:pos="7470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</w:r>
      <w:r w:rsidRPr="00FD2FAA">
        <w:rPr>
          <w:rFonts w:ascii="Arial" w:hAnsi="Arial" w:cs="Arial"/>
          <w:b/>
          <w:lang w:val="es-ES"/>
        </w:rPr>
        <w:t>CONTENIDO</w:t>
      </w:r>
      <w:r>
        <w:rPr>
          <w:rFonts w:ascii="Arial" w:hAnsi="Arial" w:cs="Arial"/>
          <w:b/>
          <w:lang w:val="es-ES"/>
        </w:rPr>
        <w:tab/>
      </w:r>
    </w:p>
    <w:p w:rsidR="003D13E4" w:rsidRPr="00FD2FAA" w:rsidRDefault="003D13E4" w:rsidP="003D13E4">
      <w:pPr>
        <w:jc w:val="center"/>
        <w:rPr>
          <w:rFonts w:ascii="Arial" w:hAnsi="Arial" w:cs="Arial"/>
          <w:b/>
          <w:lang w:val="es-ES"/>
        </w:rPr>
      </w:pPr>
    </w:p>
    <w:p w:rsidR="003D13E4" w:rsidRPr="00FD2FAA" w:rsidRDefault="003D13E4" w:rsidP="003D13E4">
      <w:pPr>
        <w:rPr>
          <w:rFonts w:ascii="Arial" w:hAnsi="Arial" w:cs="Arial"/>
        </w:rPr>
      </w:pPr>
    </w:p>
    <w:p w:rsidR="00B97DC2" w:rsidRDefault="00CD797F">
      <w:pPr>
        <w:pStyle w:val="TDC1"/>
        <w:tabs>
          <w:tab w:val="left" w:pos="440"/>
          <w:tab w:val="right" w:leader="hyphen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PE"/>
        </w:rPr>
      </w:pPr>
      <w:r w:rsidRPr="00FD2FAA">
        <w:rPr>
          <w:rFonts w:ascii="Arial" w:hAnsi="Arial" w:cs="Arial"/>
        </w:rPr>
        <w:fldChar w:fldCharType="begin"/>
      </w:r>
      <w:r w:rsidR="003D13E4" w:rsidRPr="00FD2FAA">
        <w:rPr>
          <w:rFonts w:ascii="Arial" w:hAnsi="Arial" w:cs="Arial"/>
        </w:rPr>
        <w:instrText xml:space="preserve"> TOC \o "1-3" \h \z \u </w:instrText>
      </w:r>
      <w:r w:rsidRPr="00FD2FAA">
        <w:rPr>
          <w:rFonts w:ascii="Arial" w:hAnsi="Arial" w:cs="Arial"/>
        </w:rPr>
        <w:fldChar w:fldCharType="separate"/>
      </w:r>
      <w:hyperlink w:anchor="_Toc415576543" w:history="1">
        <w:r w:rsidR="00B97DC2" w:rsidRPr="000F6050">
          <w:rPr>
            <w:rStyle w:val="Hipervnculo"/>
            <w:noProof/>
            <w:lang w:val="es-MX"/>
          </w:rPr>
          <w:t>1.</w:t>
        </w:r>
        <w:r w:rsidR="00B97D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s-PE"/>
          </w:rPr>
          <w:tab/>
        </w:r>
        <w:r w:rsidR="00B97DC2" w:rsidRPr="000F6050">
          <w:rPr>
            <w:rStyle w:val="Hipervnculo"/>
            <w:noProof/>
            <w:lang w:val="es-MX"/>
          </w:rPr>
          <w:t>ANTEC</w:t>
        </w:r>
        <w:r w:rsidR="00B97DC2" w:rsidRPr="00B97DC2">
          <w:rPr>
            <w:rStyle w:val="Hipervnculo"/>
            <w:rFonts w:ascii="Arial" w:hAnsi="Arial" w:cs="Arial"/>
            <w:noProof/>
            <w:lang w:val="es-MX"/>
          </w:rPr>
          <w:t>EDENTES</w:t>
        </w:r>
        <w:r w:rsidR="00B97DC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97DC2" w:rsidRDefault="00302DBD">
      <w:pPr>
        <w:pStyle w:val="TDC1"/>
        <w:tabs>
          <w:tab w:val="left" w:pos="440"/>
          <w:tab w:val="right" w:leader="hyphen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PE"/>
        </w:rPr>
      </w:pPr>
      <w:hyperlink w:anchor="_Toc415576544" w:history="1">
        <w:r w:rsidR="00B97DC2" w:rsidRPr="000F6050">
          <w:rPr>
            <w:rStyle w:val="Hipervnculo"/>
            <w:noProof/>
            <w:lang w:val="es-MX"/>
          </w:rPr>
          <w:t>2.</w:t>
        </w:r>
        <w:r w:rsidR="00B97D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s-PE"/>
          </w:rPr>
          <w:tab/>
        </w:r>
        <w:r w:rsidR="00B97DC2" w:rsidRPr="000F6050">
          <w:rPr>
            <w:rStyle w:val="Hipervnculo"/>
            <w:noProof/>
            <w:lang w:val="es-MX"/>
          </w:rPr>
          <w:t>OBJETIVO GENERAL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_Toc415576544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23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1"/>
        <w:tabs>
          <w:tab w:val="left" w:pos="440"/>
          <w:tab w:val="right" w:leader="hyphen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PE"/>
        </w:rPr>
      </w:pPr>
      <w:hyperlink w:anchor="_Toc415576545" w:history="1">
        <w:r w:rsidR="00B97DC2" w:rsidRPr="000F6050">
          <w:rPr>
            <w:rStyle w:val="Hipervnculo"/>
            <w:noProof/>
            <w:lang w:val="es-MX"/>
          </w:rPr>
          <w:t>3.</w:t>
        </w:r>
        <w:r w:rsidR="00B97D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s-PE"/>
          </w:rPr>
          <w:tab/>
        </w:r>
        <w:r w:rsidR="00B97DC2" w:rsidRPr="000F6050">
          <w:rPr>
            <w:rStyle w:val="Hipervnculo"/>
            <w:noProof/>
            <w:lang w:val="es-MX"/>
          </w:rPr>
          <w:t>ACTORES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_Toc415576545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23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1"/>
        <w:tabs>
          <w:tab w:val="left" w:pos="440"/>
          <w:tab w:val="right" w:leader="hyphen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PE"/>
        </w:rPr>
      </w:pPr>
      <w:hyperlink w:anchor="_Toc415576546" w:history="1">
        <w:r w:rsidR="00B97DC2" w:rsidRPr="000F6050">
          <w:rPr>
            <w:rStyle w:val="Hipervnculo"/>
            <w:noProof/>
            <w:lang w:val="es-MX"/>
          </w:rPr>
          <w:t>4.</w:t>
        </w:r>
        <w:r w:rsidR="00B97D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s-PE"/>
          </w:rPr>
          <w:tab/>
        </w:r>
        <w:r w:rsidR="00B97DC2" w:rsidRPr="000F6050">
          <w:rPr>
            <w:rStyle w:val="Hipervnculo"/>
            <w:noProof/>
            <w:lang w:val="es-MX"/>
          </w:rPr>
          <w:t>REQUERIMIENTOS FUNCIONALES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_Toc415576546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23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2"/>
        <w:tabs>
          <w:tab w:val="left" w:pos="880"/>
          <w:tab w:val="right" w:leader="hyphen" w:pos="9062"/>
        </w:tabs>
        <w:rPr>
          <w:rFonts w:asciiTheme="minorHAnsi" w:eastAsiaTheme="minorEastAsia" w:hAnsiTheme="minorHAnsi"/>
          <w:noProof/>
          <w:lang w:eastAsia="es-PE"/>
        </w:rPr>
      </w:pPr>
      <w:hyperlink w:anchor="_Toc415576547" w:history="1">
        <w:r w:rsidR="00B97DC2" w:rsidRPr="000F6050">
          <w:rPr>
            <w:rStyle w:val="Hipervnculo"/>
            <w:noProof/>
          </w:rPr>
          <w:t>4.1</w:t>
        </w:r>
        <w:r w:rsidR="00B97DC2">
          <w:rPr>
            <w:rFonts w:asciiTheme="minorHAnsi" w:eastAsiaTheme="minorEastAsia" w:hAnsiTheme="minorHAnsi"/>
            <w:noProof/>
            <w:lang w:eastAsia="es-PE"/>
          </w:rPr>
          <w:tab/>
        </w:r>
        <w:r w:rsidR="00B97DC2" w:rsidRPr="000F6050">
          <w:rPr>
            <w:rStyle w:val="Hipervnculo"/>
            <w:noProof/>
          </w:rPr>
          <w:t>Inventario de Requerimientos Funcionales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_Toc415576547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23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2"/>
        <w:tabs>
          <w:tab w:val="right" w:leader="hyphen" w:pos="9062"/>
        </w:tabs>
        <w:rPr>
          <w:rFonts w:asciiTheme="minorHAnsi" w:eastAsiaTheme="minorEastAsia" w:hAnsiTheme="minorHAnsi"/>
          <w:noProof/>
          <w:lang w:eastAsia="es-PE"/>
        </w:rPr>
      </w:pPr>
      <w:hyperlink w:anchor="_Toc415576548" w:history="1">
        <w:r w:rsidR="00B97DC2" w:rsidRPr="000F6050">
          <w:rPr>
            <w:rStyle w:val="Hipervnculo"/>
            <w:noProof/>
          </w:rPr>
          <w:t>4.2    Gestión de Requerimientos Funcionales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_Toc415576548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24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1"/>
        <w:tabs>
          <w:tab w:val="left" w:pos="440"/>
          <w:tab w:val="right" w:leader="hyphen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PE"/>
        </w:rPr>
      </w:pPr>
      <w:hyperlink w:anchor="_Toc415576549" w:history="1">
        <w:r w:rsidR="00B97DC2" w:rsidRPr="000F6050">
          <w:rPr>
            <w:rStyle w:val="Hipervnculo"/>
            <w:noProof/>
            <w:lang w:val="es-MX"/>
          </w:rPr>
          <w:t>5.</w:t>
        </w:r>
        <w:r w:rsidR="00B97D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s-PE"/>
          </w:rPr>
          <w:tab/>
        </w:r>
        <w:r w:rsidR="00B97DC2" w:rsidRPr="000F6050">
          <w:rPr>
            <w:rStyle w:val="Hipervnculo"/>
            <w:noProof/>
            <w:lang w:val="es-MX"/>
          </w:rPr>
          <w:t>REQUERIMIENTOS NO FUNCIONALES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_Toc415576549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24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1"/>
        <w:tabs>
          <w:tab w:val="left" w:pos="440"/>
          <w:tab w:val="right" w:leader="hyphen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s-PE"/>
        </w:rPr>
      </w:pPr>
      <w:hyperlink w:anchor="_Toc415576550" w:history="1">
        <w:r w:rsidR="00B97DC2" w:rsidRPr="000F6050">
          <w:rPr>
            <w:rStyle w:val="Hipervnculo"/>
            <w:noProof/>
            <w:lang w:val="es-MX"/>
          </w:rPr>
          <w:t>6.</w:t>
        </w:r>
        <w:r w:rsidR="00B97D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es-PE"/>
          </w:rPr>
          <w:tab/>
        </w:r>
        <w:r w:rsidR="00B97DC2" w:rsidRPr="000F6050">
          <w:rPr>
            <w:rStyle w:val="Hipervnculo"/>
            <w:noProof/>
            <w:lang w:val="es-MX"/>
          </w:rPr>
          <w:t>DIAGRAMA DEL PROCESOS DEL NEGOCIO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_Toc415576550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25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2"/>
        <w:tabs>
          <w:tab w:val="right" w:leader="hyphen" w:pos="9062"/>
        </w:tabs>
        <w:rPr>
          <w:rFonts w:asciiTheme="minorHAnsi" w:eastAsiaTheme="minorEastAsia" w:hAnsiTheme="minorHAnsi"/>
          <w:noProof/>
          <w:lang w:eastAsia="es-PE"/>
        </w:rPr>
      </w:pPr>
      <w:hyperlink w:anchor="_Toc415576551" w:history="1">
        <w:r w:rsidR="00B97DC2" w:rsidRPr="000F6050">
          <w:rPr>
            <w:rStyle w:val="Hipervnculo"/>
            <w:noProof/>
          </w:rPr>
          <w:t>6.1 Diagrama de Bloques (Procesos y Sub Procesos)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_Toc415576551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25</w:t>
        </w:r>
        <w:r w:rsidR="00CD797F">
          <w:rPr>
            <w:noProof/>
            <w:webHidden/>
          </w:rPr>
          <w:fldChar w:fldCharType="end"/>
        </w:r>
      </w:hyperlink>
    </w:p>
    <w:p w:rsidR="00B97DC2" w:rsidRDefault="00302DBD">
      <w:pPr>
        <w:pStyle w:val="TDC2"/>
        <w:tabs>
          <w:tab w:val="right" w:leader="hyphen" w:pos="9062"/>
        </w:tabs>
        <w:rPr>
          <w:rFonts w:asciiTheme="minorHAnsi" w:eastAsiaTheme="minorEastAsia" w:hAnsiTheme="minorHAnsi"/>
          <w:noProof/>
          <w:lang w:eastAsia="es-PE"/>
        </w:rPr>
      </w:pPr>
      <w:hyperlink w:anchor="_Toc415576552" w:history="1">
        <w:r w:rsidR="00B97DC2" w:rsidRPr="000F6050">
          <w:rPr>
            <w:rStyle w:val="Hipervnculo"/>
            <w:noProof/>
          </w:rPr>
          <w:t>6.2 Diagrama de Flujos (Actividades)</w:t>
        </w:r>
        <w:r w:rsidR="00B97DC2">
          <w:rPr>
            <w:noProof/>
            <w:webHidden/>
          </w:rPr>
          <w:tab/>
        </w:r>
        <w:r w:rsidR="00CD797F">
          <w:rPr>
            <w:noProof/>
            <w:webHidden/>
          </w:rPr>
          <w:fldChar w:fldCharType="begin"/>
        </w:r>
        <w:r w:rsidR="00B97DC2">
          <w:rPr>
            <w:noProof/>
            <w:webHidden/>
          </w:rPr>
          <w:instrText xml:space="preserve"> PAGEREF _Toc415576552 \h </w:instrText>
        </w:r>
        <w:r w:rsidR="00CD797F">
          <w:rPr>
            <w:noProof/>
            <w:webHidden/>
          </w:rPr>
        </w:r>
        <w:r w:rsidR="00CD797F">
          <w:rPr>
            <w:noProof/>
            <w:webHidden/>
          </w:rPr>
          <w:fldChar w:fldCharType="separate"/>
        </w:r>
        <w:r w:rsidR="003C1B0D">
          <w:rPr>
            <w:noProof/>
            <w:webHidden/>
          </w:rPr>
          <w:t>25</w:t>
        </w:r>
        <w:r w:rsidR="00CD797F">
          <w:rPr>
            <w:noProof/>
            <w:webHidden/>
          </w:rPr>
          <w:fldChar w:fldCharType="end"/>
        </w:r>
      </w:hyperlink>
    </w:p>
    <w:p w:rsidR="003D13E4" w:rsidRDefault="00CD797F" w:rsidP="003D13E4">
      <w:pPr>
        <w:rPr>
          <w:rFonts w:ascii="Arial" w:hAnsi="Arial" w:cs="Arial"/>
          <w:lang w:val="es-ES"/>
        </w:rPr>
      </w:pPr>
      <w:r w:rsidRPr="00FD2FAA">
        <w:fldChar w:fldCharType="end"/>
      </w: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8028AE" w:rsidRDefault="008028AE" w:rsidP="003D13E4">
      <w:pPr>
        <w:rPr>
          <w:rFonts w:ascii="Arial" w:hAnsi="Arial" w:cs="Arial"/>
          <w:lang w:val="es-ES"/>
        </w:rPr>
      </w:pPr>
    </w:p>
    <w:p w:rsidR="008028AE" w:rsidRDefault="008028AE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Pr="00FD2FAA" w:rsidRDefault="003D13E4" w:rsidP="003D13E4">
      <w:pPr>
        <w:pStyle w:val="Ttulo1"/>
        <w:keepLines w:val="0"/>
        <w:numPr>
          <w:ilvl w:val="0"/>
          <w:numId w:val="5"/>
        </w:numPr>
        <w:spacing w:after="60"/>
        <w:rPr>
          <w:sz w:val="22"/>
          <w:lang w:val="es-MX"/>
        </w:rPr>
      </w:pPr>
      <w:bookmarkStart w:id="1" w:name="_Toc197235461"/>
      <w:bookmarkStart w:id="2" w:name="_Toc358371730"/>
      <w:bookmarkStart w:id="3" w:name="_Toc415576543"/>
      <w:r w:rsidRPr="00FD2FAA">
        <w:rPr>
          <w:sz w:val="22"/>
          <w:lang w:val="es-MX"/>
        </w:rPr>
        <w:lastRenderedPageBreak/>
        <w:t>ANTECEDENTES</w:t>
      </w:r>
      <w:bookmarkEnd w:id="1"/>
      <w:bookmarkEnd w:id="2"/>
      <w:bookmarkEnd w:id="3"/>
    </w:p>
    <w:p w:rsidR="003D13E4" w:rsidRPr="00FB0DB3" w:rsidRDefault="003D13E4" w:rsidP="003D13E4">
      <w:pPr>
        <w:pStyle w:val="Textbody"/>
        <w:ind w:left="432"/>
        <w:rPr>
          <w:rFonts w:ascii="Arial" w:hAnsi="Arial" w:cs="Arial"/>
        </w:rPr>
      </w:pPr>
      <w:bookmarkStart w:id="4" w:name="_Toc197235462"/>
      <w:r w:rsidRPr="00FB0DB3">
        <w:rPr>
          <w:rFonts w:ascii="Arial" w:hAnsi="Arial" w:cs="Arial"/>
        </w:rPr>
        <w:t>&lt;Introduzca contenido y borre cuadro&gt;</w:t>
      </w:r>
    </w:p>
    <w:p w:rsidR="003D13E4" w:rsidRPr="00FD2FAA" w:rsidRDefault="003D13E4" w:rsidP="003D13E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ES"/>
        </w:rPr>
      </w:pPr>
      <w:r w:rsidRPr="00FD2FAA">
        <w:rPr>
          <w:rFonts w:ascii="Arial" w:hAnsi="Arial" w:cs="Arial"/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3E4" w:rsidRPr="00FD2FAA" w:rsidRDefault="003D13E4" w:rsidP="003D13E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ES"/>
        </w:rPr>
      </w:pPr>
    </w:p>
    <w:p w:rsidR="003D13E4" w:rsidRPr="00FD2FAA" w:rsidRDefault="003D13E4" w:rsidP="003D13E4">
      <w:pPr>
        <w:pStyle w:val="Ttulo1"/>
        <w:keepLines w:val="0"/>
        <w:numPr>
          <w:ilvl w:val="0"/>
          <w:numId w:val="5"/>
        </w:numPr>
        <w:spacing w:after="60"/>
        <w:rPr>
          <w:sz w:val="22"/>
          <w:lang w:val="es-MX"/>
        </w:rPr>
      </w:pPr>
      <w:bookmarkStart w:id="5" w:name="_Toc197235464"/>
      <w:bookmarkStart w:id="6" w:name="_Toc358371731"/>
      <w:bookmarkStart w:id="7" w:name="_Toc415576544"/>
      <w:bookmarkEnd w:id="4"/>
      <w:r w:rsidRPr="00FD2FAA">
        <w:rPr>
          <w:sz w:val="22"/>
          <w:lang w:val="es-MX"/>
        </w:rPr>
        <w:t>OBJETIVO</w:t>
      </w:r>
      <w:bookmarkEnd w:id="5"/>
      <w:bookmarkEnd w:id="6"/>
      <w:r>
        <w:rPr>
          <w:sz w:val="22"/>
          <w:lang w:val="es-MX"/>
        </w:rPr>
        <w:t xml:space="preserve"> GENERAL</w:t>
      </w:r>
      <w:bookmarkEnd w:id="7"/>
    </w:p>
    <w:p w:rsidR="003D13E4" w:rsidRPr="00FB0DB3" w:rsidRDefault="003D13E4" w:rsidP="003D13E4">
      <w:pPr>
        <w:pStyle w:val="Textbody"/>
        <w:ind w:left="432"/>
        <w:rPr>
          <w:rFonts w:ascii="Arial" w:hAnsi="Arial" w:cs="Arial"/>
        </w:rPr>
      </w:pPr>
      <w:r w:rsidRPr="00FB0DB3">
        <w:rPr>
          <w:rFonts w:ascii="Arial" w:hAnsi="Arial" w:cs="Arial"/>
        </w:rPr>
        <w:t>&lt;Introduzca contenido y borre cuadro&gt;</w:t>
      </w:r>
    </w:p>
    <w:p w:rsidR="003D13E4" w:rsidRPr="00FD2FAA" w:rsidRDefault="003D13E4" w:rsidP="003D13E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s-ES"/>
        </w:rPr>
      </w:pPr>
      <w:bookmarkStart w:id="8" w:name="_Toc358371732"/>
      <w:r w:rsidRPr="00FD2FAA">
        <w:rPr>
          <w:rFonts w:ascii="Arial" w:hAnsi="Arial" w:cs="Arial"/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3E4" w:rsidRPr="00FD2FAA" w:rsidRDefault="003D13E4" w:rsidP="003D13E4">
      <w:pPr>
        <w:pStyle w:val="Prrafodelista"/>
        <w:autoSpaceDE w:val="0"/>
        <w:autoSpaceDN w:val="0"/>
        <w:adjustRightInd w:val="0"/>
        <w:ind w:left="432"/>
        <w:jc w:val="both"/>
        <w:rPr>
          <w:rFonts w:ascii="Arial" w:hAnsi="Arial" w:cs="Arial"/>
          <w:sz w:val="20"/>
          <w:szCs w:val="20"/>
          <w:lang w:val="es-ES"/>
        </w:rPr>
      </w:pPr>
    </w:p>
    <w:p w:rsidR="003D13E4" w:rsidRPr="00FD2FAA" w:rsidRDefault="003D13E4" w:rsidP="003D13E4">
      <w:pPr>
        <w:pStyle w:val="Ttulo1"/>
        <w:keepLines w:val="0"/>
        <w:numPr>
          <w:ilvl w:val="0"/>
          <w:numId w:val="5"/>
        </w:numPr>
        <w:spacing w:after="60"/>
        <w:rPr>
          <w:sz w:val="22"/>
          <w:lang w:val="es-MX"/>
        </w:rPr>
      </w:pPr>
      <w:bookmarkStart w:id="9" w:name="_Toc415576545"/>
      <w:r w:rsidRPr="00FD2FAA">
        <w:rPr>
          <w:sz w:val="22"/>
          <w:lang w:val="es-MX"/>
        </w:rPr>
        <w:t>ACTORES</w:t>
      </w:r>
      <w:bookmarkEnd w:id="8"/>
      <w:bookmarkEnd w:id="9"/>
    </w:p>
    <w:p w:rsidR="003D13E4" w:rsidRPr="00FB0DB3" w:rsidRDefault="003D13E4" w:rsidP="003D13E4">
      <w:pPr>
        <w:pStyle w:val="Textbody"/>
        <w:ind w:left="432"/>
        <w:rPr>
          <w:rFonts w:ascii="Arial" w:hAnsi="Arial" w:cs="Arial"/>
        </w:rPr>
      </w:pPr>
      <w:r w:rsidRPr="00FB0DB3">
        <w:rPr>
          <w:rFonts w:ascii="Arial" w:hAnsi="Arial" w:cs="Arial"/>
        </w:rPr>
        <w:t>&lt;Introduzca contenido y borre cuadro&gt;</w:t>
      </w:r>
    </w:p>
    <w:p w:rsidR="003D13E4" w:rsidRPr="00FD2FAA" w:rsidRDefault="003D13E4" w:rsidP="003D13E4">
      <w:pPr>
        <w:pStyle w:val="Prrafodelista"/>
        <w:autoSpaceDE w:val="0"/>
        <w:autoSpaceDN w:val="0"/>
        <w:adjustRightInd w:val="0"/>
        <w:ind w:left="432"/>
        <w:jc w:val="both"/>
        <w:rPr>
          <w:rFonts w:ascii="Arial" w:hAnsi="Arial" w:cs="Arial"/>
          <w:sz w:val="20"/>
          <w:szCs w:val="20"/>
          <w:lang w:val="es-ES"/>
        </w:rPr>
      </w:pPr>
      <w:r w:rsidRPr="00FD2FAA">
        <w:rPr>
          <w:rFonts w:ascii="Arial" w:hAnsi="Arial" w:cs="Arial"/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3E4" w:rsidRPr="00FD2FAA" w:rsidRDefault="003D13E4" w:rsidP="003D13E4">
      <w:pPr>
        <w:jc w:val="both"/>
        <w:rPr>
          <w:rFonts w:ascii="Arial" w:hAnsi="Arial" w:cs="Arial"/>
          <w:sz w:val="20"/>
          <w:szCs w:val="20"/>
        </w:rPr>
      </w:pPr>
    </w:p>
    <w:p w:rsidR="003D13E4" w:rsidRPr="00FD2FAA" w:rsidRDefault="003D13E4" w:rsidP="003D13E4">
      <w:pPr>
        <w:pStyle w:val="Ttulo1"/>
        <w:keepLines w:val="0"/>
        <w:numPr>
          <w:ilvl w:val="0"/>
          <w:numId w:val="5"/>
        </w:numPr>
        <w:spacing w:after="60"/>
        <w:rPr>
          <w:sz w:val="22"/>
          <w:lang w:val="es-MX"/>
        </w:rPr>
      </w:pPr>
      <w:bookmarkStart w:id="10" w:name="_Toc415576546"/>
      <w:r w:rsidRPr="00FD2FAA">
        <w:rPr>
          <w:sz w:val="22"/>
          <w:lang w:val="es-MX"/>
        </w:rPr>
        <w:t>REQUERIMIENTOS FUNCIONALES</w:t>
      </w:r>
      <w:bookmarkEnd w:id="10"/>
    </w:p>
    <w:p w:rsidR="003D13E4" w:rsidRPr="00FD2FAA" w:rsidRDefault="003D13E4" w:rsidP="003D13E4">
      <w:pPr>
        <w:ind w:left="360"/>
        <w:jc w:val="both"/>
        <w:rPr>
          <w:rFonts w:ascii="Arial" w:hAnsi="Arial" w:cs="Arial"/>
          <w:sz w:val="20"/>
          <w:szCs w:val="20"/>
          <w:lang w:val="es-ES"/>
        </w:rPr>
      </w:pPr>
    </w:p>
    <w:p w:rsidR="003D13E4" w:rsidRPr="003A7797" w:rsidRDefault="003D13E4" w:rsidP="003D13E4">
      <w:pPr>
        <w:pStyle w:val="Ttulo2"/>
        <w:rPr>
          <w:sz w:val="22"/>
          <w:szCs w:val="22"/>
        </w:rPr>
      </w:pPr>
      <w:bookmarkStart w:id="11" w:name="_Toc358371738"/>
      <w:bookmarkStart w:id="12" w:name="_Toc415576547"/>
      <w:r>
        <w:t>4</w:t>
      </w:r>
      <w:r w:rsidRPr="00FD2FAA">
        <w:t>.1</w:t>
      </w:r>
      <w:r w:rsidRPr="00FD2FAA">
        <w:tab/>
      </w:r>
      <w:r w:rsidRPr="003A7797">
        <w:rPr>
          <w:sz w:val="22"/>
          <w:szCs w:val="22"/>
        </w:rPr>
        <w:t>Inventario de Requerimientos Funcionales</w:t>
      </w:r>
      <w:bookmarkEnd w:id="11"/>
      <w:bookmarkEnd w:id="12"/>
    </w:p>
    <w:p w:rsidR="003D13E4" w:rsidRPr="00FD2FAA" w:rsidRDefault="003D13E4" w:rsidP="003D13E4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4451"/>
        <w:gridCol w:w="1134"/>
        <w:gridCol w:w="1276"/>
        <w:gridCol w:w="1417"/>
      </w:tblGrid>
      <w:tr w:rsidR="003D13E4" w:rsidRPr="00FD2FAA" w:rsidTr="00833C8C">
        <w:trPr>
          <w:cantSplit/>
          <w:trHeight w:val="681"/>
          <w:tblHeader/>
        </w:trPr>
        <w:tc>
          <w:tcPr>
            <w:tcW w:w="809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</w:rPr>
              <w:t>N° de Requerimiento</w:t>
            </w:r>
          </w:p>
        </w:tc>
        <w:tc>
          <w:tcPr>
            <w:tcW w:w="4451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</w:rPr>
              <w:t>Descripción del Requerimiento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</w:rPr>
              <w:t>Alcance Funcional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</w:rPr>
              <w:t>Tipo</w:t>
            </w:r>
            <w:r w:rsidR="00922D18">
              <w:rPr>
                <w:rFonts w:ascii="Arial" w:hAnsi="Arial" w:cs="Arial"/>
                <w:b/>
                <w:sz w:val="16"/>
                <w:szCs w:val="16"/>
              </w:rPr>
              <w:t xml:space="preserve"> de requerimiento</w:t>
            </w:r>
            <w:r w:rsidRPr="00FD2F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16"/>
                <w:szCs w:val="16"/>
              </w:rPr>
              <w:t>Solicitado Por</w:t>
            </w:r>
          </w:p>
        </w:tc>
      </w:tr>
      <w:tr w:rsidR="003D13E4" w:rsidRPr="00FD2FAA" w:rsidTr="00833C8C">
        <w:trPr>
          <w:trHeight w:val="525"/>
          <w:tblHeader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RF-01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</w:rPr>
            </w:pPr>
          </w:p>
        </w:tc>
      </w:tr>
      <w:tr w:rsidR="003D13E4" w:rsidRPr="00FD2FAA" w:rsidTr="00833C8C">
        <w:trPr>
          <w:trHeight w:val="525"/>
          <w:tblHeader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RF-02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3E4" w:rsidRPr="00FD2FAA" w:rsidTr="00833C8C">
        <w:trPr>
          <w:trHeight w:val="525"/>
          <w:tblHeader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RF-03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3E4" w:rsidRPr="00FD2FAA" w:rsidTr="00833C8C">
        <w:trPr>
          <w:trHeight w:val="525"/>
          <w:tblHeader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13E4" w:rsidRPr="00FD2FAA" w:rsidRDefault="003D13E4" w:rsidP="003D13E4">
      <w:pPr>
        <w:rPr>
          <w:rFonts w:ascii="Arial" w:hAnsi="Arial" w:cs="Arial"/>
          <w:b/>
          <w:sz w:val="20"/>
          <w:szCs w:val="20"/>
        </w:rPr>
      </w:pPr>
    </w:p>
    <w:p w:rsidR="003D13E4" w:rsidRPr="00FD2FAA" w:rsidRDefault="003D13E4" w:rsidP="003D13E4">
      <w:pPr>
        <w:rPr>
          <w:rFonts w:ascii="Arial" w:hAnsi="Arial" w:cs="Arial"/>
          <w:b/>
          <w:sz w:val="20"/>
          <w:szCs w:val="20"/>
        </w:rPr>
      </w:pPr>
      <w:r w:rsidRPr="00FD2FAA">
        <w:rPr>
          <w:rFonts w:ascii="Arial" w:hAnsi="Arial" w:cs="Arial"/>
          <w:b/>
          <w:sz w:val="20"/>
          <w:szCs w:val="20"/>
        </w:rPr>
        <w:t>Leyenda:</w:t>
      </w:r>
    </w:p>
    <w:p w:rsidR="003D13E4" w:rsidRPr="00FD2FAA" w:rsidRDefault="003D13E4" w:rsidP="003D13E4">
      <w:pPr>
        <w:rPr>
          <w:rFonts w:ascii="Arial" w:hAnsi="Arial" w:cs="Arial"/>
          <w:b/>
          <w:sz w:val="20"/>
          <w:szCs w:val="20"/>
        </w:rPr>
      </w:pPr>
      <w:r w:rsidRPr="00FD2FAA">
        <w:rPr>
          <w:rFonts w:ascii="Arial" w:hAnsi="Arial" w:cs="Arial"/>
          <w:b/>
          <w:sz w:val="20"/>
          <w:szCs w:val="20"/>
        </w:rPr>
        <w:t>Tipo Requerimiento</w:t>
      </w:r>
    </w:p>
    <w:p w:rsidR="003D13E4" w:rsidRPr="00FD2FAA" w:rsidRDefault="003D13E4" w:rsidP="003D13E4">
      <w:pPr>
        <w:rPr>
          <w:rFonts w:ascii="Arial" w:hAnsi="Arial" w:cs="Arial"/>
          <w:sz w:val="20"/>
          <w:szCs w:val="20"/>
        </w:rPr>
      </w:pPr>
      <w:r w:rsidRPr="00FD2FAA">
        <w:rPr>
          <w:rFonts w:ascii="Arial" w:hAnsi="Arial" w:cs="Arial"/>
          <w:sz w:val="20"/>
          <w:szCs w:val="20"/>
        </w:rPr>
        <w:t>1- Modificaciones o correcciones.</w:t>
      </w:r>
    </w:p>
    <w:p w:rsidR="003D13E4" w:rsidRPr="00FD2FAA" w:rsidRDefault="003D13E4" w:rsidP="003D13E4">
      <w:pPr>
        <w:rPr>
          <w:rFonts w:ascii="Arial" w:hAnsi="Arial" w:cs="Arial"/>
          <w:sz w:val="20"/>
          <w:szCs w:val="20"/>
        </w:rPr>
      </w:pPr>
      <w:r w:rsidRPr="00FD2FAA">
        <w:rPr>
          <w:rFonts w:ascii="Arial" w:hAnsi="Arial" w:cs="Arial"/>
          <w:sz w:val="20"/>
          <w:szCs w:val="20"/>
        </w:rPr>
        <w:t>2- Mantenimiento evolutivo.</w:t>
      </w:r>
    </w:p>
    <w:p w:rsidR="003D13E4" w:rsidRPr="00FD2FAA" w:rsidRDefault="003D13E4" w:rsidP="003D13E4">
      <w:pPr>
        <w:rPr>
          <w:rFonts w:ascii="Arial" w:hAnsi="Arial" w:cs="Arial"/>
          <w:sz w:val="20"/>
          <w:szCs w:val="20"/>
        </w:rPr>
      </w:pPr>
      <w:r w:rsidRPr="00FD2FAA">
        <w:rPr>
          <w:rFonts w:ascii="Arial" w:hAnsi="Arial" w:cs="Arial"/>
          <w:sz w:val="20"/>
          <w:szCs w:val="20"/>
        </w:rPr>
        <w:t>3- Nueva Aplicación.</w:t>
      </w:r>
    </w:p>
    <w:p w:rsidR="003D13E4" w:rsidRPr="00FD2FAA" w:rsidRDefault="003D13E4" w:rsidP="003D13E4">
      <w:pPr>
        <w:rPr>
          <w:rFonts w:ascii="Arial" w:hAnsi="Arial" w:cs="Arial"/>
          <w:sz w:val="20"/>
          <w:szCs w:val="20"/>
        </w:rPr>
      </w:pPr>
    </w:p>
    <w:p w:rsidR="003D13E4" w:rsidRPr="003A7797" w:rsidRDefault="003D13E4" w:rsidP="003D13E4">
      <w:pPr>
        <w:pStyle w:val="Ttulo2"/>
        <w:rPr>
          <w:sz w:val="22"/>
          <w:szCs w:val="22"/>
        </w:rPr>
      </w:pPr>
      <w:bookmarkStart w:id="13" w:name="_Toc415576548"/>
      <w:r>
        <w:lastRenderedPageBreak/>
        <w:t>4</w:t>
      </w:r>
      <w:r w:rsidRPr="00FD2FAA">
        <w:t>.</w:t>
      </w:r>
      <w:r w:rsidRPr="003A7797">
        <w:rPr>
          <w:sz w:val="22"/>
          <w:szCs w:val="22"/>
        </w:rPr>
        <w:t xml:space="preserve">2    </w:t>
      </w:r>
      <w:r w:rsidR="009D2232" w:rsidRPr="003A7797">
        <w:rPr>
          <w:sz w:val="22"/>
          <w:szCs w:val="22"/>
        </w:rPr>
        <w:t>Gestión de Requerimientos</w:t>
      </w:r>
      <w:r w:rsidRPr="003A7797">
        <w:rPr>
          <w:sz w:val="22"/>
          <w:szCs w:val="22"/>
        </w:rPr>
        <w:t xml:space="preserve"> Funcionales</w:t>
      </w:r>
      <w:bookmarkEnd w:id="13"/>
    </w:p>
    <w:p w:rsidR="003D13E4" w:rsidRPr="00FD2FAA" w:rsidRDefault="003D13E4" w:rsidP="003D13E4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7513"/>
      </w:tblGrid>
      <w:tr w:rsidR="003D13E4" w:rsidRPr="00FD2FAA" w:rsidTr="00ED3D00">
        <w:trPr>
          <w:cantSplit/>
          <w:trHeight w:val="437"/>
          <w:tblHeader/>
        </w:trPr>
        <w:tc>
          <w:tcPr>
            <w:tcW w:w="1433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20"/>
                <w:szCs w:val="20"/>
              </w:rPr>
              <w:t>RF-01</w:t>
            </w:r>
          </w:p>
        </w:tc>
        <w:tc>
          <w:tcPr>
            <w:tcW w:w="7513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20"/>
                <w:szCs w:val="20"/>
              </w:rPr>
              <w:t>&lt;Descripción del Requerimiento&gt;</w:t>
            </w:r>
          </w:p>
        </w:tc>
      </w:tr>
      <w:tr w:rsidR="003D13E4" w:rsidRPr="00FD2FAA" w:rsidTr="00ED3D00">
        <w:trPr>
          <w:trHeight w:val="555"/>
          <w:tblHeader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Objetivo:</w:t>
            </w: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Especificaciones:</w:t>
            </w:r>
          </w:p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3E4" w:rsidRPr="00FD2FAA" w:rsidTr="00ED3D00">
        <w:trPr>
          <w:cantSplit/>
          <w:trHeight w:val="459"/>
          <w:tblHeader/>
        </w:trPr>
        <w:tc>
          <w:tcPr>
            <w:tcW w:w="1433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20"/>
                <w:szCs w:val="20"/>
              </w:rPr>
              <w:t>RF-02</w:t>
            </w:r>
          </w:p>
        </w:tc>
        <w:tc>
          <w:tcPr>
            <w:tcW w:w="7513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20"/>
                <w:szCs w:val="20"/>
              </w:rPr>
              <w:t>&lt;Descripción del Requerimiento&gt;</w:t>
            </w:r>
          </w:p>
        </w:tc>
      </w:tr>
      <w:tr w:rsidR="003D13E4" w:rsidRPr="00FD2FAA" w:rsidTr="00ED3D00">
        <w:trPr>
          <w:trHeight w:val="555"/>
          <w:tblHeader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Objetivo:</w:t>
            </w: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Especificaciones:</w:t>
            </w:r>
          </w:p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3E4" w:rsidRPr="00FD2FAA" w:rsidTr="00ED3D00">
        <w:trPr>
          <w:cantSplit/>
          <w:trHeight w:val="467"/>
          <w:tblHeader/>
        </w:trPr>
        <w:tc>
          <w:tcPr>
            <w:tcW w:w="1433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20"/>
                <w:szCs w:val="20"/>
              </w:rPr>
              <w:t>RF-03</w:t>
            </w:r>
          </w:p>
        </w:tc>
        <w:tc>
          <w:tcPr>
            <w:tcW w:w="7513" w:type="dxa"/>
            <w:shd w:val="clear" w:color="auto" w:fill="CCCCCC"/>
            <w:vAlign w:val="center"/>
          </w:tcPr>
          <w:p w:rsidR="003D13E4" w:rsidRPr="00FD2FAA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2FAA">
              <w:rPr>
                <w:rFonts w:ascii="Arial" w:hAnsi="Arial" w:cs="Arial"/>
                <w:b/>
                <w:sz w:val="20"/>
                <w:szCs w:val="20"/>
              </w:rPr>
              <w:t>&lt;Descripción del Requerimiento&gt;</w:t>
            </w:r>
          </w:p>
        </w:tc>
      </w:tr>
      <w:tr w:rsidR="003D13E4" w:rsidRPr="00FD2FAA" w:rsidTr="00ED3D00">
        <w:trPr>
          <w:trHeight w:val="555"/>
          <w:tblHeader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Objetivo:</w:t>
            </w: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Especificaciones:</w:t>
            </w:r>
          </w:p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3D13E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FD2FAA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13E4" w:rsidRPr="00FD2FAA" w:rsidRDefault="003D13E4" w:rsidP="003D13E4">
      <w:pPr>
        <w:rPr>
          <w:rFonts w:ascii="Arial" w:hAnsi="Arial" w:cs="Arial"/>
        </w:rPr>
      </w:pPr>
      <w:bookmarkStart w:id="14" w:name="_Toc187218092"/>
      <w:bookmarkStart w:id="15" w:name="_Toc197235470"/>
    </w:p>
    <w:p w:rsidR="003D13E4" w:rsidRPr="00FD2FAA" w:rsidRDefault="003D13E4" w:rsidP="003D13E4">
      <w:pPr>
        <w:pStyle w:val="Ttulo1"/>
        <w:keepLines w:val="0"/>
        <w:numPr>
          <w:ilvl w:val="0"/>
          <w:numId w:val="5"/>
        </w:numPr>
        <w:spacing w:after="60"/>
        <w:rPr>
          <w:sz w:val="22"/>
          <w:lang w:val="es-MX"/>
        </w:rPr>
      </w:pPr>
      <w:bookmarkStart w:id="16" w:name="_Toc415576549"/>
      <w:bookmarkStart w:id="17" w:name="_Toc187218093"/>
      <w:bookmarkStart w:id="18" w:name="_Toc197235471"/>
      <w:bookmarkEnd w:id="14"/>
      <w:bookmarkEnd w:id="15"/>
      <w:r w:rsidRPr="00FD2FAA">
        <w:rPr>
          <w:sz w:val="22"/>
          <w:lang w:val="es-MX"/>
        </w:rPr>
        <w:t>REQUERIMIENTOS NO FUNCIONALES</w:t>
      </w:r>
      <w:bookmarkEnd w:id="16"/>
    </w:p>
    <w:p w:rsidR="003D13E4" w:rsidRPr="00FB0DB3" w:rsidRDefault="003D13E4" w:rsidP="003D13E4">
      <w:pPr>
        <w:pStyle w:val="Textbody"/>
        <w:ind w:left="432"/>
        <w:rPr>
          <w:rFonts w:ascii="Arial" w:hAnsi="Arial" w:cs="Arial"/>
        </w:rPr>
      </w:pPr>
      <w:r w:rsidRPr="00FB0DB3">
        <w:rPr>
          <w:rFonts w:ascii="Arial" w:hAnsi="Arial" w:cs="Arial"/>
        </w:rPr>
        <w:t>&lt;Introduzca contenido y borre cuadro&gt;</w:t>
      </w:r>
    </w:p>
    <w:p w:rsidR="003D13E4" w:rsidRPr="00FD2FAA" w:rsidRDefault="003D13E4" w:rsidP="003D13E4">
      <w:pPr>
        <w:rPr>
          <w:rFonts w:ascii="Arial" w:hAnsi="Arial" w:cs="Arial"/>
          <w:lang w:val="es-ES"/>
        </w:rPr>
      </w:pPr>
    </w:p>
    <w:bookmarkEnd w:id="17"/>
    <w:bookmarkEnd w:id="18"/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Pr="00FD2FAA" w:rsidRDefault="003D13E4" w:rsidP="003D13E4">
      <w:pPr>
        <w:pStyle w:val="Ttulo1"/>
        <w:keepLines w:val="0"/>
        <w:numPr>
          <w:ilvl w:val="0"/>
          <w:numId w:val="5"/>
        </w:numPr>
        <w:spacing w:after="60"/>
        <w:rPr>
          <w:sz w:val="22"/>
          <w:lang w:val="es-MX"/>
        </w:rPr>
      </w:pPr>
      <w:bookmarkStart w:id="19" w:name="_Toc358371739"/>
      <w:bookmarkStart w:id="20" w:name="_Toc415576550"/>
      <w:r w:rsidRPr="00FD2FAA">
        <w:rPr>
          <w:sz w:val="22"/>
          <w:lang w:val="es-MX"/>
        </w:rPr>
        <w:lastRenderedPageBreak/>
        <w:t>DIAGRAMA DEL PROCESO</w:t>
      </w:r>
      <w:r>
        <w:rPr>
          <w:sz w:val="22"/>
          <w:lang w:val="es-MX"/>
        </w:rPr>
        <w:t>S</w:t>
      </w:r>
      <w:r w:rsidRPr="00FD2FAA">
        <w:rPr>
          <w:sz w:val="22"/>
          <w:lang w:val="es-MX"/>
        </w:rPr>
        <w:t xml:space="preserve"> DEL NEGOCIO</w:t>
      </w:r>
      <w:bookmarkEnd w:id="19"/>
      <w:bookmarkEnd w:id="20"/>
    </w:p>
    <w:p w:rsidR="003D13E4" w:rsidRPr="00E733E1" w:rsidRDefault="003D13E4" w:rsidP="003D13E4">
      <w:pPr>
        <w:ind w:left="360"/>
        <w:jc w:val="both"/>
        <w:rPr>
          <w:rFonts w:ascii="Arial" w:hAnsi="Arial" w:cs="Arial"/>
          <w:sz w:val="20"/>
          <w:szCs w:val="20"/>
          <w:lang w:val="es-PE"/>
        </w:rPr>
      </w:pPr>
    </w:p>
    <w:p w:rsidR="003D13E4" w:rsidRDefault="003D13E4" w:rsidP="003D13E4">
      <w:pPr>
        <w:pStyle w:val="Ttulo2"/>
      </w:pPr>
    </w:p>
    <w:p w:rsidR="003D13E4" w:rsidRDefault="003D13E4" w:rsidP="003D13E4">
      <w:pPr>
        <w:pStyle w:val="Ttulo2"/>
      </w:pPr>
    </w:p>
    <w:p w:rsidR="003D13E4" w:rsidRPr="00FD2FAA" w:rsidRDefault="003D13E4" w:rsidP="003D13E4">
      <w:pPr>
        <w:pStyle w:val="Ttulo2"/>
      </w:pPr>
      <w:bookmarkStart w:id="21" w:name="_Toc415576551"/>
      <w:r>
        <w:t>6</w:t>
      </w:r>
      <w:r w:rsidRPr="00FD2FAA">
        <w:t>.</w:t>
      </w:r>
      <w:r>
        <w:t>1</w:t>
      </w:r>
      <w:r w:rsidR="00444D6A">
        <w:t xml:space="preserve"> </w:t>
      </w:r>
      <w:r w:rsidRPr="00396D67">
        <w:t>Diagrama de Bloques (Procesos y Sub Procesos)</w:t>
      </w:r>
      <w:bookmarkEnd w:id="21"/>
    </w:p>
    <w:p w:rsidR="003D13E4" w:rsidRPr="00FB0DB3" w:rsidRDefault="003D13E4" w:rsidP="003D13E4">
      <w:pPr>
        <w:pStyle w:val="Textbody"/>
        <w:ind w:firstLine="709"/>
        <w:rPr>
          <w:rFonts w:ascii="Arial" w:hAnsi="Arial" w:cs="Arial"/>
        </w:rPr>
      </w:pPr>
      <w:r w:rsidRPr="00FB0DB3">
        <w:rPr>
          <w:rFonts w:ascii="Arial" w:hAnsi="Arial" w:cs="Arial"/>
        </w:rPr>
        <w:t>&lt;Introduzca contenido y borre cuadro&gt;</w:t>
      </w:r>
    </w:p>
    <w:p w:rsidR="003D13E4" w:rsidRDefault="003D13E4" w:rsidP="003D13E4">
      <w:pPr>
        <w:ind w:left="360"/>
        <w:jc w:val="both"/>
        <w:rPr>
          <w:rFonts w:ascii="Arial" w:hAnsi="Arial" w:cs="Arial"/>
          <w:sz w:val="20"/>
          <w:szCs w:val="20"/>
          <w:lang w:val="es-ES"/>
        </w:rPr>
      </w:pPr>
    </w:p>
    <w:p w:rsidR="007E4954" w:rsidRPr="00396D67" w:rsidRDefault="007E4954" w:rsidP="003D13E4">
      <w:pPr>
        <w:ind w:left="360"/>
        <w:jc w:val="both"/>
        <w:rPr>
          <w:rFonts w:ascii="Arial" w:hAnsi="Arial" w:cs="Arial"/>
          <w:sz w:val="20"/>
          <w:szCs w:val="20"/>
          <w:lang w:val="es-ES"/>
        </w:rPr>
      </w:pPr>
    </w:p>
    <w:p w:rsidR="003D13E4" w:rsidRPr="00FD2FAA" w:rsidRDefault="003D13E4" w:rsidP="003D13E4">
      <w:pPr>
        <w:pStyle w:val="Ttulo2"/>
      </w:pPr>
      <w:bookmarkStart w:id="22" w:name="_Toc415576552"/>
      <w:r>
        <w:t>6</w:t>
      </w:r>
      <w:r w:rsidRPr="00FD2FAA">
        <w:t>.</w:t>
      </w:r>
      <w:r>
        <w:t>2</w:t>
      </w:r>
      <w:r w:rsidR="00444D6A">
        <w:t xml:space="preserve"> </w:t>
      </w:r>
      <w:r w:rsidRPr="00396D67">
        <w:t xml:space="preserve">Diagrama de </w:t>
      </w:r>
      <w:r>
        <w:t>Flujos (Actividades)</w:t>
      </w:r>
      <w:bookmarkEnd w:id="22"/>
    </w:p>
    <w:p w:rsidR="003D13E4" w:rsidRPr="00FB0DB3" w:rsidRDefault="003D13E4" w:rsidP="003D13E4">
      <w:pPr>
        <w:pStyle w:val="Textbody"/>
        <w:ind w:firstLine="709"/>
        <w:rPr>
          <w:rFonts w:ascii="Arial" w:hAnsi="Arial" w:cs="Arial"/>
        </w:rPr>
      </w:pPr>
      <w:r w:rsidRPr="00FB0DB3">
        <w:rPr>
          <w:rFonts w:ascii="Arial" w:hAnsi="Arial" w:cs="Arial"/>
        </w:rPr>
        <w:t>&lt;Introduzca contenido y borre cuadro&gt;</w:t>
      </w:r>
    </w:p>
    <w:p w:rsidR="003D13E4" w:rsidRPr="00396D67" w:rsidRDefault="003D13E4" w:rsidP="003D13E4">
      <w:pPr>
        <w:ind w:left="360"/>
        <w:jc w:val="both"/>
        <w:rPr>
          <w:rFonts w:ascii="Arial" w:hAnsi="Arial" w:cs="Arial"/>
          <w:sz w:val="20"/>
          <w:szCs w:val="20"/>
          <w:lang w:val="es-ES"/>
        </w:rPr>
      </w:pPr>
    </w:p>
    <w:p w:rsidR="003D13E4" w:rsidRPr="00822CE4" w:rsidRDefault="003D13E4" w:rsidP="003D13E4">
      <w:pPr>
        <w:ind w:left="360"/>
        <w:jc w:val="both"/>
        <w:rPr>
          <w:rFonts w:ascii="Arial" w:hAnsi="Arial" w:cs="Arial"/>
          <w:sz w:val="20"/>
          <w:szCs w:val="20"/>
          <w:lang w:val="es-PE"/>
        </w:rPr>
      </w:pPr>
    </w:p>
    <w:p w:rsidR="003D13E4" w:rsidRPr="00FD2FAA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color w:val="BFBFBF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rPr>
          <w:rFonts w:ascii="Arial" w:hAnsi="Arial" w:cs="Arial"/>
          <w:lang w:val="es-ES"/>
        </w:rPr>
      </w:pPr>
    </w:p>
    <w:p w:rsidR="003D13E4" w:rsidRDefault="003D13E4" w:rsidP="003D13E4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 2.2</w:t>
      </w:r>
    </w:p>
    <w:p w:rsidR="003D13E4" w:rsidRPr="00822CE4" w:rsidRDefault="003D13E4" w:rsidP="003D13E4">
      <w:pPr>
        <w:pBdr>
          <w:bottom w:val="single" w:sz="6" w:space="1" w:color="auto"/>
        </w:pBdr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pBdr>
          <w:bottom w:val="single" w:sz="6" w:space="1" w:color="auto"/>
        </w:pBdr>
        <w:rPr>
          <w:rFonts w:ascii="Calibri" w:hAnsi="Calibri"/>
          <w:b/>
          <w:sz w:val="20"/>
          <w:szCs w:val="20"/>
          <w:lang w:val="es-PE"/>
        </w:rPr>
      </w:pPr>
    </w:p>
    <w:p w:rsidR="003D13E4" w:rsidRPr="00822CE4" w:rsidRDefault="003D13E4" w:rsidP="003D13E4">
      <w:pPr>
        <w:pStyle w:val="Encabezado"/>
        <w:shd w:val="clear" w:color="auto" w:fill="F3F3F3"/>
        <w:rPr>
          <w:lang w:val="es-PE"/>
        </w:rPr>
      </w:pPr>
    </w:p>
    <w:p w:rsidR="003D13E4" w:rsidRPr="00822CE4" w:rsidRDefault="003D13E4" w:rsidP="003D13E4">
      <w:pPr>
        <w:pBdr>
          <w:bottom w:val="single" w:sz="6" w:space="1" w:color="auto"/>
        </w:pBdr>
        <w:shd w:val="clear" w:color="auto" w:fill="F3F3F3"/>
        <w:jc w:val="center"/>
        <w:rPr>
          <w:rFonts w:ascii="Arial" w:hAnsi="Arial"/>
          <w:sz w:val="28"/>
          <w:szCs w:val="28"/>
          <w:highlight w:val="yellow"/>
          <w:lang w:val="es-PE"/>
        </w:rPr>
      </w:pPr>
      <w:r>
        <w:rPr>
          <w:rFonts w:ascii="Arial" w:hAnsi="Arial"/>
          <w:b/>
          <w:sz w:val="36"/>
          <w:lang w:val="es-PE"/>
        </w:rPr>
        <w:t>ANALISIS DE REQUERIMIENTOS DE SOLUCIONES RAPIDAS</w:t>
      </w:r>
    </w:p>
    <w:p w:rsidR="003D13E4" w:rsidRPr="00822CE4" w:rsidRDefault="003D13E4" w:rsidP="003D13E4">
      <w:pPr>
        <w:pBdr>
          <w:bottom w:val="single" w:sz="6" w:space="1" w:color="auto"/>
        </w:pBdr>
        <w:shd w:val="clear" w:color="auto" w:fill="F3F3F3"/>
        <w:jc w:val="right"/>
        <w:rPr>
          <w:lang w:val="es-PE"/>
        </w:rPr>
      </w:pPr>
    </w:p>
    <w:p w:rsidR="003D13E4" w:rsidRPr="00822CE4" w:rsidRDefault="003D13E4" w:rsidP="003D13E4">
      <w:pPr>
        <w:pStyle w:val="Encabezado"/>
        <w:rPr>
          <w:lang w:val="es-PE"/>
        </w:rPr>
      </w:pPr>
    </w:p>
    <w:p w:rsidR="003D13E4" w:rsidRPr="003D13E4" w:rsidRDefault="003D13E4" w:rsidP="003D13E4">
      <w:pPr>
        <w:rPr>
          <w:rFonts w:ascii="Arial" w:hAnsi="Arial" w:cs="Arial"/>
          <w:lang w:val="es-PE"/>
        </w:rPr>
      </w:pPr>
      <w:r w:rsidRPr="003D13E4">
        <w:rPr>
          <w:rFonts w:ascii="Arial" w:hAnsi="Arial" w:cs="Arial"/>
          <w:lang w:val="es-PE"/>
        </w:rPr>
        <w:br w:type="page"/>
      </w:r>
    </w:p>
    <w:p w:rsidR="003D13E4" w:rsidRDefault="003D13E4" w:rsidP="003D13E4">
      <w:pPr>
        <w:pStyle w:val="Prrafodelista"/>
        <w:numPr>
          <w:ilvl w:val="0"/>
          <w:numId w:val="9"/>
        </w:numPr>
        <w:spacing w:after="0" w:line="240" w:lineRule="auto"/>
        <w:ind w:left="284" w:hanging="426"/>
        <w:contextualSpacing w:val="0"/>
        <w:rPr>
          <w:rFonts w:ascii="Arial" w:hAnsi="Arial" w:cs="Arial"/>
          <w:b/>
        </w:rPr>
      </w:pPr>
      <w:r w:rsidRPr="00B465FB">
        <w:rPr>
          <w:rFonts w:ascii="Arial" w:hAnsi="Arial" w:cs="Arial"/>
          <w:b/>
        </w:rPr>
        <w:lastRenderedPageBreak/>
        <w:t>ASPECTOS GENERALES</w:t>
      </w:r>
    </w:p>
    <w:p w:rsidR="00E82A34" w:rsidRPr="00B465FB" w:rsidRDefault="00E82A34" w:rsidP="00E82A34">
      <w:pPr>
        <w:pStyle w:val="Prrafodelista"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3D13E4" w:rsidRPr="001E2E5E" w:rsidTr="00D034AD">
        <w:tc>
          <w:tcPr>
            <w:tcW w:w="2518" w:type="dxa"/>
            <w:shd w:val="clear" w:color="auto" w:fill="D9D9D9"/>
          </w:tcPr>
          <w:p w:rsidR="003D13E4" w:rsidRPr="00E82A34" w:rsidRDefault="003D13E4" w:rsidP="00ED3D00">
            <w:pPr>
              <w:rPr>
                <w:rFonts w:ascii="Arial" w:eastAsia="Cambria" w:hAnsi="Arial" w:cs="Arial"/>
                <w:lang w:val="es-PE"/>
              </w:rPr>
            </w:pPr>
            <w:r w:rsidRPr="00E82A34">
              <w:rPr>
                <w:rFonts w:ascii="Arial" w:eastAsia="Cambria" w:hAnsi="Arial" w:cs="Arial"/>
                <w:lang w:val="es-PE"/>
              </w:rPr>
              <w:t>Descripción del Req.</w:t>
            </w:r>
          </w:p>
        </w:tc>
        <w:tc>
          <w:tcPr>
            <w:tcW w:w="6662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sz w:val="20"/>
                <w:szCs w:val="20"/>
                <w:lang w:val="es-PE"/>
              </w:rPr>
            </w:pPr>
            <w:r w:rsidRPr="00443326">
              <w:rPr>
                <w:rFonts w:ascii="Arial" w:eastAsia="Cambria" w:hAnsi="Arial" w:cs="Arial"/>
                <w:sz w:val="20"/>
                <w:szCs w:val="20"/>
                <w:lang w:val="es-PE"/>
              </w:rPr>
              <w:t>Introduzca contenido y borre cuadro&gt;</w:t>
            </w:r>
          </w:p>
        </w:tc>
      </w:tr>
      <w:tr w:rsidR="003D13E4" w:rsidRPr="001E2E5E" w:rsidTr="00D034AD">
        <w:tc>
          <w:tcPr>
            <w:tcW w:w="2518" w:type="dxa"/>
            <w:shd w:val="clear" w:color="auto" w:fill="D9D9D9"/>
          </w:tcPr>
          <w:p w:rsidR="003D13E4" w:rsidRPr="00E82A34" w:rsidRDefault="003D13E4" w:rsidP="00ED3D00">
            <w:pPr>
              <w:rPr>
                <w:rFonts w:ascii="Arial" w:eastAsia="Cambria" w:hAnsi="Arial" w:cs="Arial"/>
                <w:lang w:val="es-PE"/>
              </w:rPr>
            </w:pPr>
            <w:r w:rsidRPr="00E82A34">
              <w:rPr>
                <w:rFonts w:ascii="Arial" w:eastAsia="Cambria" w:hAnsi="Arial" w:cs="Arial"/>
                <w:lang w:val="es-PE"/>
              </w:rPr>
              <w:t>Tipo</w:t>
            </w:r>
          </w:p>
        </w:tc>
        <w:tc>
          <w:tcPr>
            <w:tcW w:w="6662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sz w:val="20"/>
                <w:szCs w:val="20"/>
                <w:lang w:val="es-PE"/>
              </w:rPr>
            </w:pPr>
            <w:r w:rsidRPr="00443326">
              <w:rPr>
                <w:rFonts w:ascii="Arial" w:eastAsia="Cambria" w:hAnsi="Arial" w:cs="Arial"/>
                <w:sz w:val="20"/>
                <w:szCs w:val="20"/>
                <w:lang w:val="es-PE"/>
              </w:rPr>
              <w:t>&lt;Introduzca contenido y borre cuadro&gt;</w:t>
            </w:r>
          </w:p>
        </w:tc>
      </w:tr>
      <w:tr w:rsidR="003D13E4" w:rsidRPr="001E2E5E" w:rsidTr="00D034AD">
        <w:tc>
          <w:tcPr>
            <w:tcW w:w="2518" w:type="dxa"/>
            <w:shd w:val="clear" w:color="auto" w:fill="D9D9D9"/>
          </w:tcPr>
          <w:p w:rsidR="003D13E4" w:rsidRPr="00E82A34" w:rsidRDefault="003D13E4" w:rsidP="00ED3D00">
            <w:pPr>
              <w:rPr>
                <w:rFonts w:ascii="Arial" w:eastAsia="Cambria" w:hAnsi="Arial" w:cs="Arial"/>
                <w:lang w:val="es-PE"/>
              </w:rPr>
            </w:pPr>
            <w:r w:rsidRPr="00E82A34">
              <w:rPr>
                <w:rFonts w:ascii="Arial" w:eastAsia="Cambria" w:hAnsi="Arial" w:cs="Arial"/>
                <w:lang w:val="es-PE"/>
              </w:rPr>
              <w:t>Módulo</w:t>
            </w:r>
          </w:p>
        </w:tc>
        <w:tc>
          <w:tcPr>
            <w:tcW w:w="6662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sz w:val="20"/>
                <w:szCs w:val="20"/>
                <w:lang w:val="es-PE"/>
              </w:rPr>
            </w:pPr>
            <w:r w:rsidRPr="00443326">
              <w:rPr>
                <w:rFonts w:ascii="Arial" w:eastAsia="Cambria" w:hAnsi="Arial" w:cs="Arial"/>
                <w:sz w:val="20"/>
                <w:szCs w:val="20"/>
                <w:lang w:val="es-PE"/>
              </w:rPr>
              <w:t>&lt;Introduzca contenido y borre cuadro &gt;</w:t>
            </w:r>
          </w:p>
        </w:tc>
      </w:tr>
      <w:tr w:rsidR="003D13E4" w:rsidRPr="001E2E5E" w:rsidTr="00D034AD">
        <w:tc>
          <w:tcPr>
            <w:tcW w:w="2518" w:type="dxa"/>
            <w:shd w:val="clear" w:color="auto" w:fill="D9D9D9"/>
          </w:tcPr>
          <w:p w:rsidR="003D13E4" w:rsidRPr="00E82A34" w:rsidRDefault="003D13E4" w:rsidP="00ED3D00">
            <w:pPr>
              <w:rPr>
                <w:rFonts w:ascii="Arial" w:eastAsia="Cambria" w:hAnsi="Arial" w:cs="Arial"/>
                <w:lang w:val="es-PE"/>
              </w:rPr>
            </w:pPr>
            <w:r w:rsidRPr="00E82A34">
              <w:rPr>
                <w:rFonts w:ascii="Arial" w:eastAsia="Cambria" w:hAnsi="Arial" w:cs="Arial"/>
                <w:lang w:val="es-PE"/>
              </w:rPr>
              <w:t>Plataforma</w:t>
            </w:r>
          </w:p>
        </w:tc>
        <w:tc>
          <w:tcPr>
            <w:tcW w:w="6662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sz w:val="20"/>
                <w:szCs w:val="20"/>
                <w:lang w:val="es-PE"/>
              </w:rPr>
            </w:pPr>
            <w:r w:rsidRPr="00443326">
              <w:rPr>
                <w:rFonts w:ascii="Arial" w:eastAsia="Cambria" w:hAnsi="Arial" w:cs="Arial"/>
                <w:sz w:val="20"/>
                <w:szCs w:val="20"/>
                <w:lang w:val="es-PE"/>
              </w:rPr>
              <w:t>&lt;Introduzca contenido y borre cuadro&gt;</w:t>
            </w:r>
          </w:p>
        </w:tc>
      </w:tr>
      <w:tr w:rsidR="003D13E4" w:rsidRPr="001E2E5E" w:rsidTr="00D034AD">
        <w:tc>
          <w:tcPr>
            <w:tcW w:w="2518" w:type="dxa"/>
            <w:shd w:val="clear" w:color="auto" w:fill="D9D9D9"/>
          </w:tcPr>
          <w:p w:rsidR="003D13E4" w:rsidRPr="00E82A34" w:rsidRDefault="003D13E4" w:rsidP="00ED3D00">
            <w:pPr>
              <w:rPr>
                <w:rFonts w:ascii="Arial" w:eastAsia="Cambria" w:hAnsi="Arial" w:cs="Arial"/>
                <w:lang w:val="es-PE"/>
              </w:rPr>
            </w:pPr>
            <w:r w:rsidRPr="00E82A34">
              <w:rPr>
                <w:rFonts w:ascii="Arial" w:eastAsia="Cambria" w:hAnsi="Arial" w:cs="Arial"/>
                <w:lang w:val="es-PE"/>
              </w:rPr>
              <w:t>Ámbito</w:t>
            </w:r>
          </w:p>
        </w:tc>
        <w:tc>
          <w:tcPr>
            <w:tcW w:w="6662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sz w:val="20"/>
                <w:szCs w:val="20"/>
                <w:lang w:val="es-PE"/>
              </w:rPr>
            </w:pPr>
            <w:r w:rsidRPr="00443326">
              <w:rPr>
                <w:rFonts w:ascii="Arial" w:eastAsia="Cambria" w:hAnsi="Arial" w:cs="Arial"/>
                <w:sz w:val="20"/>
                <w:szCs w:val="20"/>
                <w:lang w:val="es-PE"/>
              </w:rPr>
              <w:t>&lt;Introduzca contenido y borre cuadro&gt;</w:t>
            </w:r>
          </w:p>
        </w:tc>
      </w:tr>
      <w:tr w:rsidR="003D13E4" w:rsidRPr="001E2E5E" w:rsidTr="00D034AD">
        <w:tc>
          <w:tcPr>
            <w:tcW w:w="2518" w:type="dxa"/>
            <w:shd w:val="clear" w:color="auto" w:fill="D9D9D9"/>
          </w:tcPr>
          <w:p w:rsidR="003D13E4" w:rsidRPr="00E82A34" w:rsidRDefault="003D13E4" w:rsidP="00ED3D00">
            <w:pPr>
              <w:rPr>
                <w:rFonts w:ascii="Arial" w:eastAsia="Cambria" w:hAnsi="Arial" w:cs="Arial"/>
                <w:lang w:val="es-PE"/>
              </w:rPr>
            </w:pPr>
            <w:r w:rsidRPr="00E82A34">
              <w:rPr>
                <w:rFonts w:ascii="Arial" w:eastAsia="Cambria" w:hAnsi="Arial" w:cs="Arial"/>
                <w:lang w:val="es-PE"/>
              </w:rPr>
              <w:t>Antecedentes</w:t>
            </w:r>
          </w:p>
        </w:tc>
        <w:tc>
          <w:tcPr>
            <w:tcW w:w="6662" w:type="dxa"/>
          </w:tcPr>
          <w:p w:rsidR="003D13E4" w:rsidRPr="00443326" w:rsidRDefault="003D13E4" w:rsidP="00ED3D00">
            <w:pPr>
              <w:rPr>
                <w:rFonts w:ascii="Arial" w:eastAsia="Cambria" w:hAnsi="Arial" w:cs="Arial"/>
                <w:sz w:val="20"/>
                <w:szCs w:val="20"/>
                <w:lang w:val="es-PE"/>
              </w:rPr>
            </w:pPr>
            <w:r w:rsidRPr="00443326">
              <w:rPr>
                <w:rFonts w:ascii="Arial" w:eastAsia="Cambria" w:hAnsi="Arial" w:cs="Arial"/>
                <w:sz w:val="20"/>
                <w:szCs w:val="20"/>
                <w:lang w:val="es-PE"/>
              </w:rPr>
              <w:t>&lt;Introduzca contenido y borre cuadro&gt;</w:t>
            </w:r>
          </w:p>
        </w:tc>
      </w:tr>
    </w:tbl>
    <w:p w:rsidR="00E82A34" w:rsidRDefault="00E82A34" w:rsidP="003D13E4">
      <w:pPr>
        <w:rPr>
          <w:rFonts w:ascii="Arial" w:hAnsi="Arial" w:cs="Arial"/>
          <w:b/>
          <w:u w:val="single"/>
          <w:lang w:val="es-PE"/>
        </w:rPr>
      </w:pPr>
    </w:p>
    <w:p w:rsidR="003D13E4" w:rsidRPr="00E82A34" w:rsidRDefault="003D13E4" w:rsidP="003D13E4">
      <w:pPr>
        <w:rPr>
          <w:rFonts w:ascii="Arial" w:hAnsi="Arial" w:cs="Arial"/>
          <w:sz w:val="20"/>
          <w:szCs w:val="20"/>
          <w:u w:val="single"/>
          <w:lang w:val="es-PE"/>
        </w:rPr>
      </w:pPr>
      <w:r w:rsidRPr="00E82A34">
        <w:rPr>
          <w:rFonts w:ascii="Arial" w:hAnsi="Arial" w:cs="Arial"/>
          <w:sz w:val="20"/>
          <w:szCs w:val="20"/>
          <w:u w:val="single"/>
          <w:lang w:val="es-PE"/>
        </w:rPr>
        <w:t>Tipos:</w:t>
      </w:r>
    </w:p>
    <w:p w:rsidR="003D13E4" w:rsidRPr="00822CE4" w:rsidRDefault="003D13E4" w:rsidP="003D13E4">
      <w:pPr>
        <w:rPr>
          <w:rFonts w:ascii="Arial" w:hAnsi="Arial" w:cs="Arial"/>
          <w:sz w:val="18"/>
          <w:szCs w:val="18"/>
          <w:lang w:val="es-PE"/>
        </w:rPr>
      </w:pPr>
      <w:r w:rsidRPr="00822CE4">
        <w:rPr>
          <w:rFonts w:ascii="Arial" w:hAnsi="Arial" w:cs="Arial"/>
          <w:sz w:val="18"/>
          <w:szCs w:val="18"/>
          <w:lang w:val="es-PE"/>
        </w:rPr>
        <w:t>E: problemas específicos por errores en Aplicativos o Base de Datos MEF</w:t>
      </w:r>
      <w:r w:rsidR="00E82A34">
        <w:rPr>
          <w:rFonts w:ascii="Arial" w:hAnsi="Arial" w:cs="Arial"/>
          <w:sz w:val="18"/>
          <w:szCs w:val="18"/>
          <w:lang w:val="es-PE"/>
        </w:rPr>
        <w:t xml:space="preserve">.  </w:t>
      </w:r>
    </w:p>
    <w:p w:rsidR="00E82A34" w:rsidRDefault="003D13E4" w:rsidP="003D13E4">
      <w:pPr>
        <w:rPr>
          <w:rFonts w:ascii="Arial" w:hAnsi="Arial" w:cs="Arial"/>
          <w:lang w:val="es-ES"/>
        </w:rPr>
      </w:pPr>
      <w:r w:rsidRPr="00822CE4">
        <w:rPr>
          <w:rFonts w:ascii="Arial" w:hAnsi="Arial" w:cs="Arial"/>
          <w:sz w:val="18"/>
          <w:szCs w:val="18"/>
          <w:lang w:val="es-PE"/>
        </w:rPr>
        <w:t xml:space="preserve">F: </w:t>
      </w:r>
      <w:r w:rsidR="00E82A34" w:rsidRPr="00E82A34">
        <w:rPr>
          <w:rFonts w:ascii="Arial" w:hAnsi="Arial" w:cs="Arial"/>
          <w:sz w:val="18"/>
          <w:szCs w:val="18"/>
          <w:lang w:val="es-PE"/>
        </w:rPr>
        <w:t>Problemas específicos por falta de definición de las áreas orgánicas del Ministerio, para implementar en Aplicativos o Base de Datos MEF.</w:t>
      </w:r>
      <w:r w:rsidR="00E82A34">
        <w:rPr>
          <w:rFonts w:ascii="Arial" w:hAnsi="Arial" w:cs="Arial"/>
          <w:lang w:val="es-ES"/>
        </w:rPr>
        <w:t xml:space="preserve"> </w:t>
      </w:r>
    </w:p>
    <w:p w:rsidR="003D13E4" w:rsidRDefault="003D13E4" w:rsidP="003D13E4">
      <w:pPr>
        <w:rPr>
          <w:rFonts w:ascii="Arial" w:hAnsi="Arial" w:cs="Arial"/>
          <w:sz w:val="18"/>
          <w:szCs w:val="18"/>
          <w:lang w:val="es-PE"/>
        </w:rPr>
      </w:pPr>
      <w:r w:rsidRPr="00822CE4">
        <w:rPr>
          <w:rFonts w:ascii="Arial" w:hAnsi="Arial" w:cs="Arial"/>
          <w:sz w:val="18"/>
          <w:szCs w:val="18"/>
          <w:lang w:val="es-PE"/>
        </w:rPr>
        <w:t>N: Nuevas definiciones de</w:t>
      </w:r>
      <w:r w:rsidR="00E82A34">
        <w:rPr>
          <w:rFonts w:ascii="Arial" w:hAnsi="Arial" w:cs="Arial"/>
          <w:sz w:val="18"/>
          <w:szCs w:val="18"/>
          <w:lang w:val="es-PE"/>
        </w:rPr>
        <w:t xml:space="preserve"> </w:t>
      </w:r>
      <w:r w:rsidRPr="00822CE4">
        <w:rPr>
          <w:rFonts w:ascii="Arial" w:hAnsi="Arial" w:cs="Arial"/>
          <w:sz w:val="18"/>
          <w:szCs w:val="18"/>
          <w:lang w:val="es-PE"/>
        </w:rPr>
        <w:t>l</w:t>
      </w:r>
      <w:r w:rsidR="00E82A34">
        <w:rPr>
          <w:rFonts w:ascii="Arial" w:hAnsi="Arial" w:cs="Arial"/>
          <w:sz w:val="18"/>
          <w:szCs w:val="18"/>
          <w:lang w:val="es-PE"/>
        </w:rPr>
        <w:t xml:space="preserve">as áreas orgánicas del Ministerio </w:t>
      </w:r>
      <w:r w:rsidRPr="00822CE4">
        <w:rPr>
          <w:rFonts w:ascii="Arial" w:hAnsi="Arial" w:cs="Arial"/>
          <w:sz w:val="18"/>
          <w:szCs w:val="18"/>
          <w:lang w:val="es-PE"/>
        </w:rPr>
        <w:t xml:space="preserve"> para implementar en Base de Datos MEF</w:t>
      </w:r>
      <w:r w:rsidR="00E82A34">
        <w:rPr>
          <w:rFonts w:ascii="Arial" w:hAnsi="Arial" w:cs="Arial"/>
          <w:sz w:val="18"/>
          <w:szCs w:val="18"/>
          <w:lang w:val="es-PE"/>
        </w:rPr>
        <w:t xml:space="preserve">. </w:t>
      </w:r>
    </w:p>
    <w:p w:rsidR="00E82A34" w:rsidRDefault="00E82A34" w:rsidP="003D13E4">
      <w:pPr>
        <w:rPr>
          <w:rFonts w:ascii="Arial" w:hAnsi="Arial" w:cs="Arial"/>
          <w:sz w:val="18"/>
          <w:szCs w:val="18"/>
          <w:lang w:val="es-PE"/>
        </w:rPr>
      </w:pPr>
    </w:p>
    <w:p w:rsidR="003D13E4" w:rsidRDefault="003D13E4" w:rsidP="003D13E4">
      <w:pPr>
        <w:pStyle w:val="Prrafodelista"/>
        <w:numPr>
          <w:ilvl w:val="0"/>
          <w:numId w:val="9"/>
        </w:numPr>
        <w:spacing w:after="0" w:line="240" w:lineRule="auto"/>
        <w:ind w:left="284" w:hanging="426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REQUERIMIENTO Y COORDINACIÓN</w:t>
      </w:r>
      <w:r w:rsidR="00E82A34">
        <w:rPr>
          <w:rFonts w:ascii="Arial" w:hAnsi="Arial" w:cs="Arial"/>
          <w:b/>
        </w:rPr>
        <w:t>.</w:t>
      </w:r>
    </w:p>
    <w:p w:rsidR="00E82A34" w:rsidRPr="00506469" w:rsidRDefault="00E82A34" w:rsidP="00E82A34">
      <w:pPr>
        <w:pStyle w:val="Prrafodelista"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123"/>
        <w:gridCol w:w="2016"/>
        <w:gridCol w:w="2157"/>
        <w:gridCol w:w="1875"/>
        <w:gridCol w:w="1117"/>
      </w:tblGrid>
      <w:tr w:rsidR="003D13E4" w:rsidRPr="00443326" w:rsidTr="00ED3D00">
        <w:tc>
          <w:tcPr>
            <w:tcW w:w="1171" w:type="pct"/>
            <w:tcBorders>
              <w:bottom w:val="nil"/>
            </w:tcBorders>
            <w:shd w:val="clear" w:color="auto" w:fill="D9D9D9"/>
            <w:vAlign w:val="center"/>
          </w:tcPr>
          <w:p w:rsidR="003D13E4" w:rsidRPr="005B035B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B035B">
              <w:rPr>
                <w:rFonts w:ascii="Arial" w:hAnsi="Arial" w:cs="Arial"/>
                <w:sz w:val="20"/>
                <w:szCs w:val="20"/>
                <w:lang w:val="es-ES"/>
              </w:rPr>
              <w:t>REQUERIMIENTO SOLICITADO POR</w:t>
            </w:r>
          </w:p>
        </w:tc>
        <w:tc>
          <w:tcPr>
            <w:tcW w:w="1113" w:type="pct"/>
            <w:tcBorders>
              <w:right w:val="nil"/>
            </w:tcBorders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                </w:t>
            </w:r>
          </w:p>
        </w:tc>
        <w:tc>
          <w:tcPr>
            <w:tcW w:w="1189" w:type="pct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D13E4" w:rsidRPr="005B035B" w:rsidRDefault="003D13E4" w:rsidP="00ED3D00">
            <w:pPr>
              <w:jc w:val="center"/>
              <w:rPr>
                <w:rFonts w:ascii="Arial" w:hAnsi="Arial" w:cs="Arial"/>
                <w:lang w:val="es-ES"/>
              </w:rPr>
            </w:pPr>
            <w:r w:rsidRPr="005B035B">
              <w:rPr>
                <w:rFonts w:ascii="Arial" w:hAnsi="Arial" w:cs="Arial"/>
                <w:lang w:val="es-ES"/>
              </w:rPr>
              <w:t>COORDINACIÓN</w:t>
            </w:r>
          </w:p>
        </w:tc>
        <w:tc>
          <w:tcPr>
            <w:tcW w:w="1037" w:type="pct"/>
            <w:tcBorders>
              <w:left w:val="nil"/>
            </w:tcBorders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90" w:type="pct"/>
            <w:tcBorders>
              <w:bottom w:val="nil"/>
            </w:tcBorders>
            <w:shd w:val="clear" w:color="auto" w:fill="D9D9D9"/>
            <w:vAlign w:val="center"/>
          </w:tcPr>
          <w:p w:rsidR="003D13E4" w:rsidRPr="005B035B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</w:t>
            </w:r>
            <w:r w:rsidRPr="005B035B">
              <w:rPr>
                <w:rFonts w:ascii="Arial" w:hAnsi="Arial" w:cs="Arial"/>
                <w:sz w:val="20"/>
                <w:szCs w:val="20"/>
                <w:lang w:val="es-ES"/>
              </w:rPr>
              <w:t>ERSIÓN</w:t>
            </w:r>
          </w:p>
        </w:tc>
      </w:tr>
      <w:tr w:rsidR="003D13E4" w:rsidRPr="00443326" w:rsidTr="00ED3D00">
        <w:tc>
          <w:tcPr>
            <w:tcW w:w="1171" w:type="pct"/>
            <w:tcBorders>
              <w:top w:val="nil"/>
            </w:tcBorders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13" w:type="pct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>OGTI</w:t>
            </w:r>
          </w:p>
        </w:tc>
        <w:tc>
          <w:tcPr>
            <w:tcW w:w="1189" w:type="pct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>&lt;Dependencia 2&gt;</w:t>
            </w:r>
          </w:p>
        </w:tc>
        <w:tc>
          <w:tcPr>
            <w:tcW w:w="1037" w:type="pct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>&lt;Dependencia 3&gt;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D13E4" w:rsidRPr="00443326" w:rsidTr="00ED3D00">
        <w:tc>
          <w:tcPr>
            <w:tcW w:w="1171" w:type="pct"/>
          </w:tcPr>
          <w:p w:rsidR="003D13E4" w:rsidRPr="00443326" w:rsidRDefault="003D13E4" w:rsidP="00ED3D0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13" w:type="pct"/>
          </w:tcPr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89" w:type="pct"/>
          </w:tcPr>
          <w:p w:rsidR="003D13E4" w:rsidRPr="00443326" w:rsidRDefault="003D13E4" w:rsidP="00ED3D0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37" w:type="pct"/>
          </w:tcPr>
          <w:p w:rsidR="003D13E4" w:rsidRPr="00443326" w:rsidRDefault="003D13E4" w:rsidP="00ED3D0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0" w:type="pct"/>
          </w:tcPr>
          <w:p w:rsidR="003D13E4" w:rsidRPr="00443326" w:rsidRDefault="003D13E4" w:rsidP="00ED3D0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13E4" w:rsidRDefault="003D13E4" w:rsidP="003D13E4">
      <w:pPr>
        <w:rPr>
          <w:rFonts w:ascii="Arial" w:hAnsi="Arial" w:cs="Arial"/>
        </w:rPr>
      </w:pPr>
    </w:p>
    <w:p w:rsidR="003D13E4" w:rsidRDefault="003D13E4" w:rsidP="003D13E4">
      <w:pPr>
        <w:pStyle w:val="Prrafodelista"/>
        <w:numPr>
          <w:ilvl w:val="0"/>
          <w:numId w:val="9"/>
        </w:numPr>
        <w:spacing w:after="0" w:line="240" w:lineRule="auto"/>
        <w:ind w:left="284" w:hanging="426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HISTORIAL DE VERSIONES</w:t>
      </w:r>
      <w:r w:rsidR="00E82A34">
        <w:rPr>
          <w:rFonts w:ascii="Arial" w:hAnsi="Arial" w:cs="Arial"/>
          <w:b/>
        </w:rPr>
        <w:t>.</w:t>
      </w:r>
    </w:p>
    <w:p w:rsidR="00E82A34" w:rsidRPr="00506469" w:rsidRDefault="00E82A34" w:rsidP="00E82A34">
      <w:pPr>
        <w:pStyle w:val="Prrafodelista"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01"/>
        <w:gridCol w:w="992"/>
        <w:gridCol w:w="2977"/>
        <w:gridCol w:w="1701"/>
        <w:gridCol w:w="2409"/>
      </w:tblGrid>
      <w:tr w:rsidR="003D13E4" w:rsidRPr="00443326" w:rsidTr="00ED3D00">
        <w:tc>
          <w:tcPr>
            <w:tcW w:w="1101" w:type="dxa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 xml:space="preserve">FECHA </w:t>
            </w:r>
          </w:p>
        </w:tc>
        <w:tc>
          <w:tcPr>
            <w:tcW w:w="992" w:type="dxa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>VERSIÓN</w:t>
            </w:r>
          </w:p>
        </w:tc>
        <w:tc>
          <w:tcPr>
            <w:tcW w:w="2977" w:type="dxa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 xml:space="preserve">DESCRIPCIÓN </w:t>
            </w:r>
          </w:p>
        </w:tc>
        <w:tc>
          <w:tcPr>
            <w:tcW w:w="1701" w:type="dxa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>AUTOR</w:t>
            </w:r>
          </w:p>
        </w:tc>
        <w:tc>
          <w:tcPr>
            <w:tcW w:w="2409" w:type="dxa"/>
            <w:shd w:val="clear" w:color="auto" w:fill="D9D9D9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REVISADO</w:t>
            </w:r>
            <w:r w:rsidRPr="00443326">
              <w:rPr>
                <w:rFonts w:ascii="Arial" w:hAnsi="Arial" w:cs="Arial"/>
                <w:sz w:val="16"/>
                <w:szCs w:val="16"/>
                <w:lang w:val="es-ES"/>
              </w:rPr>
              <w:t xml:space="preserve"> POR</w:t>
            </w:r>
          </w:p>
        </w:tc>
      </w:tr>
      <w:tr w:rsidR="003D13E4" w:rsidRPr="00443326" w:rsidTr="00ED3D00">
        <w:tc>
          <w:tcPr>
            <w:tcW w:w="1101" w:type="dxa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77" w:type="dxa"/>
          </w:tcPr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</w:tcPr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13E4" w:rsidRDefault="003D13E4" w:rsidP="003D13E4">
      <w:pPr>
        <w:rPr>
          <w:rFonts w:ascii="Arial" w:hAnsi="Arial" w:cs="Arial"/>
        </w:rPr>
      </w:pPr>
    </w:p>
    <w:p w:rsidR="003D13E4" w:rsidRDefault="003D13E4" w:rsidP="003D13E4">
      <w:pPr>
        <w:rPr>
          <w:rFonts w:ascii="Arial" w:hAnsi="Arial" w:cs="Arial"/>
        </w:rPr>
      </w:pPr>
    </w:p>
    <w:p w:rsidR="003D13E4" w:rsidRDefault="00556339" w:rsidP="003D13E4">
      <w:pPr>
        <w:pStyle w:val="Prrafodelista"/>
        <w:numPr>
          <w:ilvl w:val="0"/>
          <w:numId w:val="9"/>
        </w:numPr>
        <w:spacing w:after="0" w:line="240" w:lineRule="auto"/>
        <w:ind w:left="284" w:hanging="426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GESTIÓN DE REQUERIMIENT</w:t>
      </w:r>
      <w:r w:rsidR="003A7797">
        <w:rPr>
          <w:rFonts w:ascii="Arial" w:hAnsi="Arial" w:cs="Arial"/>
          <w:b/>
        </w:rPr>
        <w:t>OS</w:t>
      </w:r>
      <w:r w:rsidR="00E82A34">
        <w:rPr>
          <w:rFonts w:ascii="Arial" w:hAnsi="Arial" w:cs="Arial"/>
          <w:b/>
        </w:rPr>
        <w:t>.</w:t>
      </w:r>
    </w:p>
    <w:p w:rsidR="00E82A34" w:rsidRDefault="00E82A34" w:rsidP="00E82A34">
      <w:pPr>
        <w:pStyle w:val="Prrafodelista"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7513"/>
      </w:tblGrid>
      <w:tr w:rsidR="003D13E4" w:rsidRPr="00443326" w:rsidTr="00ED3D00">
        <w:trPr>
          <w:cantSplit/>
          <w:trHeight w:val="437"/>
          <w:tblHeader/>
        </w:trPr>
        <w:tc>
          <w:tcPr>
            <w:tcW w:w="1433" w:type="dxa"/>
            <w:shd w:val="clear" w:color="auto" w:fill="CCCCCC"/>
            <w:vAlign w:val="center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3326">
              <w:rPr>
                <w:rFonts w:ascii="Arial" w:hAnsi="Arial" w:cs="Arial"/>
                <w:b/>
                <w:sz w:val="20"/>
                <w:szCs w:val="20"/>
              </w:rPr>
              <w:t>RF-01</w:t>
            </w:r>
          </w:p>
        </w:tc>
        <w:tc>
          <w:tcPr>
            <w:tcW w:w="7513" w:type="dxa"/>
            <w:shd w:val="clear" w:color="auto" w:fill="CCCCCC"/>
            <w:vAlign w:val="center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3326">
              <w:rPr>
                <w:rFonts w:ascii="Arial" w:hAnsi="Arial" w:cs="Arial"/>
                <w:b/>
                <w:sz w:val="20"/>
                <w:szCs w:val="20"/>
              </w:rPr>
              <w:t>&lt;Descripción del Requerimiento&gt;</w:t>
            </w:r>
          </w:p>
        </w:tc>
      </w:tr>
      <w:tr w:rsidR="003D13E4" w:rsidRPr="00443326" w:rsidTr="00ED3D00">
        <w:trPr>
          <w:trHeight w:val="555"/>
          <w:tblHeader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lastRenderedPageBreak/>
              <w:t>Objetivo:</w:t>
            </w: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Especificaciones:</w:t>
            </w:r>
          </w:p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443326" w:rsidRDefault="003D13E4" w:rsidP="003D13E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443326" w:rsidRDefault="003D13E4" w:rsidP="003D13E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443326" w:rsidRDefault="003D13E4" w:rsidP="003D13E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3E4" w:rsidRPr="00443326" w:rsidTr="00ED3D00">
        <w:trPr>
          <w:cantSplit/>
          <w:trHeight w:val="459"/>
          <w:tblHeader/>
        </w:trPr>
        <w:tc>
          <w:tcPr>
            <w:tcW w:w="1433" w:type="dxa"/>
            <w:shd w:val="clear" w:color="auto" w:fill="CCCCCC"/>
            <w:vAlign w:val="center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3326">
              <w:rPr>
                <w:rFonts w:ascii="Arial" w:hAnsi="Arial" w:cs="Arial"/>
                <w:b/>
                <w:sz w:val="20"/>
                <w:szCs w:val="20"/>
              </w:rPr>
              <w:t>RF-02</w:t>
            </w:r>
          </w:p>
        </w:tc>
        <w:tc>
          <w:tcPr>
            <w:tcW w:w="7513" w:type="dxa"/>
            <w:shd w:val="clear" w:color="auto" w:fill="CCCCCC"/>
            <w:vAlign w:val="center"/>
          </w:tcPr>
          <w:p w:rsidR="003D13E4" w:rsidRPr="00443326" w:rsidRDefault="003D13E4" w:rsidP="00ED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3326">
              <w:rPr>
                <w:rFonts w:ascii="Arial" w:hAnsi="Arial" w:cs="Arial"/>
                <w:b/>
                <w:sz w:val="20"/>
                <w:szCs w:val="20"/>
              </w:rPr>
              <w:t>&lt;Descripción del Requerimiento&gt;</w:t>
            </w:r>
          </w:p>
        </w:tc>
      </w:tr>
      <w:tr w:rsidR="003D13E4" w:rsidRPr="00443326" w:rsidTr="00ED3D00">
        <w:trPr>
          <w:trHeight w:val="555"/>
          <w:tblHeader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 w:rsidRPr="00FD2FAA">
              <w:rPr>
                <w:rFonts w:ascii="Arial" w:hAnsi="Arial" w:cs="Arial"/>
                <w:sz w:val="20"/>
                <w:szCs w:val="20"/>
              </w:rPr>
              <w:t>Objetivo:</w:t>
            </w: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Especificaciones:</w:t>
            </w:r>
          </w:p>
          <w:p w:rsidR="003D13E4" w:rsidRPr="00396D67" w:rsidRDefault="003D13E4" w:rsidP="00ED3D00">
            <w:pPr>
              <w:pStyle w:val="Text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&lt;Introduzca contenido</w:t>
            </w:r>
            <w:r w:rsidRPr="00396D67">
              <w:rPr>
                <w:rFonts w:ascii="Arial" w:hAnsi="Arial" w:cs="Arial"/>
                <w:sz w:val="20"/>
                <w:szCs w:val="20"/>
              </w:rPr>
              <w:t>&gt;</w:t>
            </w:r>
          </w:p>
          <w:p w:rsidR="003D13E4" w:rsidRPr="00443326" w:rsidRDefault="003D13E4" w:rsidP="003D13E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443326" w:rsidRDefault="003D13E4" w:rsidP="003D13E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443326" w:rsidRDefault="003D13E4" w:rsidP="003D13E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4332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  <w:p w:rsidR="003D13E4" w:rsidRPr="00443326" w:rsidRDefault="003D13E4" w:rsidP="00ED3D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pStyle w:val="Prrafodelista"/>
        <w:numPr>
          <w:ilvl w:val="0"/>
          <w:numId w:val="9"/>
        </w:numPr>
        <w:spacing w:after="0" w:line="240" w:lineRule="auto"/>
        <w:ind w:left="284" w:hanging="426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IMPACTO</w:t>
      </w:r>
    </w:p>
    <w:p w:rsidR="003D13E4" w:rsidRDefault="003D13E4" w:rsidP="003D13E4">
      <w:pPr>
        <w:rPr>
          <w:rFonts w:ascii="Arial" w:hAnsi="Arial" w:cs="Arial"/>
          <w:b/>
        </w:rPr>
      </w:pPr>
    </w:p>
    <w:p w:rsidR="003D13E4" w:rsidRPr="00396D67" w:rsidRDefault="003D13E4" w:rsidP="003D13E4">
      <w:pPr>
        <w:pStyle w:val="Text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&lt;Introduzca contenido de corresponder y borre cuadro</w:t>
      </w:r>
      <w:r w:rsidRPr="00396D67">
        <w:rPr>
          <w:rFonts w:ascii="Arial" w:hAnsi="Arial" w:cs="Arial"/>
          <w:sz w:val="20"/>
          <w:szCs w:val="20"/>
        </w:rPr>
        <w:t>&gt;</w:t>
      </w:r>
    </w:p>
    <w:p w:rsidR="003D13E4" w:rsidRPr="00822CE4" w:rsidRDefault="003D13E4" w:rsidP="003D13E4">
      <w:pPr>
        <w:rPr>
          <w:rFonts w:ascii="Arial" w:hAnsi="Arial" w:cs="Arial"/>
          <w:b/>
          <w:lang w:val="es-PE"/>
        </w:rPr>
      </w:pPr>
    </w:p>
    <w:p w:rsidR="003D13E4" w:rsidRPr="00822CE4" w:rsidRDefault="003D13E4" w:rsidP="003D13E4">
      <w:pPr>
        <w:ind w:left="360"/>
        <w:rPr>
          <w:rFonts w:ascii="Arial" w:hAnsi="Arial" w:cs="Arial"/>
          <w:b/>
          <w:lang w:val="es-PE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  <w:sectPr w:rsidR="003D13E4" w:rsidSect="00ED3D00">
          <w:headerReference w:type="default" r:id="rId14"/>
          <w:footerReference w:type="default" r:id="rId15"/>
          <w:type w:val="continuous"/>
          <w:pgSz w:w="11900" w:h="16840"/>
          <w:pgMar w:top="1417" w:right="1127" w:bottom="1417" w:left="1701" w:header="708" w:footer="708" w:gutter="0"/>
          <w:cols w:space="708"/>
          <w:docGrid w:linePitch="360"/>
        </w:sectPr>
      </w:pPr>
    </w:p>
    <w:p w:rsidR="003D13E4" w:rsidRDefault="003D13E4" w:rsidP="003D13E4">
      <w:pPr>
        <w:jc w:val="center"/>
        <w:rPr>
          <w:rFonts w:ascii="Arial" w:hAnsi="Arial" w:cs="Arial"/>
          <w:b/>
          <w:lang w:val="es-ES"/>
        </w:rPr>
      </w:pPr>
      <w:r w:rsidRPr="00B43F25">
        <w:rPr>
          <w:rFonts w:ascii="Arial" w:hAnsi="Arial" w:cs="Arial"/>
          <w:b/>
          <w:lang w:val="es-ES"/>
        </w:rPr>
        <w:lastRenderedPageBreak/>
        <w:t xml:space="preserve">ANEXO </w:t>
      </w:r>
      <w:r>
        <w:rPr>
          <w:rFonts w:ascii="Arial" w:hAnsi="Arial" w:cs="Arial"/>
          <w:b/>
          <w:lang w:val="es-ES"/>
        </w:rPr>
        <w:t xml:space="preserve"> 2.</w:t>
      </w:r>
      <w:r w:rsidRPr="00B43F25">
        <w:rPr>
          <w:rFonts w:ascii="Arial" w:hAnsi="Arial" w:cs="Arial"/>
          <w:b/>
          <w:lang w:val="es-ES"/>
        </w:rPr>
        <w:t>3</w:t>
      </w:r>
    </w:p>
    <w:p w:rsidR="003D13E4" w:rsidRPr="00B43F25" w:rsidRDefault="003D13E4" w:rsidP="003D13E4">
      <w:pPr>
        <w:jc w:val="center"/>
        <w:rPr>
          <w:rFonts w:ascii="Arial" w:hAnsi="Arial" w:cs="Arial"/>
          <w:b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PE" w:eastAsia="es-PE"/>
        </w:rPr>
        <w:drawing>
          <wp:inline distT="0" distB="0" distL="0" distR="0">
            <wp:extent cx="8810625" cy="3600450"/>
            <wp:effectExtent l="19050" t="0" r="9525" b="0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2D7253" w:rsidRDefault="002D7253" w:rsidP="003D13E4">
      <w:pPr>
        <w:jc w:val="both"/>
        <w:rPr>
          <w:rFonts w:ascii="Arial" w:hAnsi="Arial" w:cs="Arial"/>
          <w:lang w:val="es-ES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</w:p>
    <w:p w:rsidR="003D13E4" w:rsidRPr="00B43F25" w:rsidRDefault="003D13E4" w:rsidP="003D13E4">
      <w:pPr>
        <w:jc w:val="center"/>
        <w:rPr>
          <w:rFonts w:ascii="Arial" w:hAnsi="Arial" w:cs="Arial"/>
          <w:b/>
          <w:lang w:val="es-ES"/>
        </w:rPr>
      </w:pPr>
      <w:r w:rsidRPr="00B43F25">
        <w:rPr>
          <w:rFonts w:ascii="Arial" w:hAnsi="Arial" w:cs="Arial"/>
          <w:b/>
          <w:lang w:val="es-ES"/>
        </w:rPr>
        <w:lastRenderedPageBreak/>
        <w:t xml:space="preserve">ANEXO </w:t>
      </w:r>
      <w:r>
        <w:rPr>
          <w:rFonts w:ascii="Arial" w:hAnsi="Arial" w:cs="Arial"/>
          <w:b/>
          <w:lang w:val="es-ES"/>
        </w:rPr>
        <w:t xml:space="preserve"> 2.</w:t>
      </w:r>
      <w:r w:rsidRPr="00B43F25">
        <w:rPr>
          <w:rFonts w:ascii="Arial" w:hAnsi="Arial" w:cs="Arial"/>
          <w:b/>
          <w:lang w:val="es-ES"/>
        </w:rPr>
        <w:t>4</w:t>
      </w:r>
    </w:p>
    <w:p w:rsidR="003D13E4" w:rsidRDefault="003D13E4" w:rsidP="003D13E4">
      <w:pPr>
        <w:jc w:val="both"/>
        <w:rPr>
          <w:rFonts w:ascii="Arial" w:hAnsi="Arial" w:cs="Arial"/>
          <w:noProof/>
          <w:lang w:val="es-PE" w:eastAsia="es-PE"/>
        </w:rPr>
      </w:pPr>
    </w:p>
    <w:p w:rsidR="003D13E4" w:rsidRDefault="003D13E4" w:rsidP="003D13E4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PE" w:eastAsia="es-PE"/>
        </w:rPr>
        <w:drawing>
          <wp:inline distT="0" distB="0" distL="0" distR="0">
            <wp:extent cx="8375650" cy="2995802"/>
            <wp:effectExtent l="19050" t="0" r="6350" b="0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657" cy="299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213" w:rsidRDefault="008E7213" w:rsidP="003D13E4">
      <w:pPr>
        <w:jc w:val="both"/>
        <w:rPr>
          <w:rFonts w:ascii="Arial" w:hAnsi="Arial" w:cs="Arial"/>
          <w:lang w:val="es-ES"/>
        </w:rPr>
      </w:pPr>
    </w:p>
    <w:p w:rsidR="008E7213" w:rsidRDefault="008E7213" w:rsidP="003D13E4">
      <w:pPr>
        <w:jc w:val="both"/>
        <w:rPr>
          <w:rFonts w:ascii="Arial" w:hAnsi="Arial" w:cs="Arial"/>
          <w:lang w:val="es-ES"/>
        </w:rPr>
      </w:pPr>
    </w:p>
    <w:p w:rsidR="008E7213" w:rsidRDefault="008E7213" w:rsidP="003D13E4">
      <w:pPr>
        <w:jc w:val="both"/>
        <w:rPr>
          <w:rFonts w:ascii="Arial" w:hAnsi="Arial" w:cs="Arial"/>
          <w:lang w:val="es-ES"/>
        </w:rPr>
      </w:pPr>
    </w:p>
    <w:p w:rsidR="008E7213" w:rsidRDefault="008E7213" w:rsidP="003D13E4">
      <w:pPr>
        <w:jc w:val="both"/>
        <w:rPr>
          <w:rFonts w:ascii="Arial" w:hAnsi="Arial" w:cs="Arial"/>
          <w:lang w:val="es-ES"/>
        </w:rPr>
      </w:pPr>
    </w:p>
    <w:p w:rsidR="008E7213" w:rsidRDefault="008E7213" w:rsidP="003D13E4">
      <w:pPr>
        <w:jc w:val="both"/>
        <w:rPr>
          <w:rFonts w:ascii="Arial" w:hAnsi="Arial" w:cs="Arial"/>
          <w:lang w:val="es-ES"/>
        </w:rPr>
      </w:pPr>
    </w:p>
    <w:p w:rsidR="00BF2C15" w:rsidRDefault="00BF2C15" w:rsidP="00ED3D00"/>
    <w:sectPr w:rsidR="00BF2C15" w:rsidSect="008E721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BD" w:rsidRDefault="00302DBD">
      <w:pPr>
        <w:spacing w:after="0" w:line="240" w:lineRule="auto"/>
      </w:pPr>
      <w:r>
        <w:separator/>
      </w:r>
    </w:p>
  </w:endnote>
  <w:endnote w:type="continuationSeparator" w:id="0">
    <w:p w:rsidR="00302DBD" w:rsidRDefault="0030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1C" w:rsidRDefault="00CD797F" w:rsidP="00ED3D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5D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5D1C" w:rsidRDefault="00F45D1C" w:rsidP="00ED3D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1621141"/>
      <w:docPartObj>
        <w:docPartGallery w:val="Page Numbers (Bottom of Page)"/>
        <w:docPartUnique/>
      </w:docPartObj>
    </w:sdtPr>
    <w:sdtEndPr/>
    <w:sdtContent>
      <w:p w:rsidR="00F45D1C" w:rsidRDefault="00CD797F">
        <w:pPr>
          <w:pStyle w:val="Piedepgina"/>
          <w:jc w:val="right"/>
        </w:pPr>
        <w:r>
          <w:fldChar w:fldCharType="begin"/>
        </w:r>
        <w:r w:rsidR="00F45D1C">
          <w:instrText>PAGE   \* MERGEFORMAT</w:instrText>
        </w:r>
        <w:r>
          <w:fldChar w:fldCharType="separate"/>
        </w:r>
        <w:r w:rsidR="001E2E5E" w:rsidRPr="001E2E5E">
          <w:rPr>
            <w:noProof/>
            <w:lang w:val="es-ES"/>
          </w:rPr>
          <w:t>19</w:t>
        </w:r>
        <w:r>
          <w:rPr>
            <w:noProof/>
            <w:lang w:val="es-ES"/>
          </w:rPr>
          <w:fldChar w:fldCharType="end"/>
        </w:r>
      </w:p>
    </w:sdtContent>
  </w:sdt>
  <w:p w:rsidR="00F45D1C" w:rsidRDefault="00F45D1C" w:rsidP="00ED3D00">
    <w:pPr>
      <w:pStyle w:val="Piedepgin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443116"/>
      <w:docPartObj>
        <w:docPartGallery w:val="Page Numbers (Bottom of Page)"/>
        <w:docPartUnique/>
      </w:docPartObj>
    </w:sdtPr>
    <w:sdtEndPr/>
    <w:sdtContent>
      <w:p w:rsidR="00F45D1C" w:rsidRDefault="00CD797F" w:rsidP="00123D52">
        <w:pPr>
          <w:pStyle w:val="Piedepgina"/>
          <w:jc w:val="right"/>
        </w:pPr>
        <w:r>
          <w:fldChar w:fldCharType="begin"/>
        </w:r>
        <w:r w:rsidR="00F45D1C">
          <w:instrText>PAGE   \* MERGEFORMAT</w:instrText>
        </w:r>
        <w:r>
          <w:fldChar w:fldCharType="separate"/>
        </w:r>
        <w:r w:rsidR="001E2E5E" w:rsidRPr="001E2E5E">
          <w:rPr>
            <w:noProof/>
            <w:lang w:val="es-ES"/>
          </w:rPr>
          <w:t>20</w:t>
        </w:r>
        <w:r>
          <w:rPr>
            <w:noProof/>
            <w:lang w:val="es-ES"/>
          </w:rPr>
          <w:fldChar w:fldCharType="end"/>
        </w:r>
      </w:p>
    </w:sdtContent>
  </w:sdt>
  <w:p w:rsidR="00F45D1C" w:rsidRPr="00123D52" w:rsidRDefault="00F45D1C" w:rsidP="00123D52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1C" w:rsidRDefault="00CD797F">
    <w:pPr>
      <w:pStyle w:val="Piedepgina"/>
      <w:jc w:val="right"/>
    </w:pPr>
    <w:r>
      <w:fldChar w:fldCharType="begin"/>
    </w:r>
    <w:r w:rsidR="00F45D1C">
      <w:instrText xml:space="preserve"> PAGE   \* MERGEFORMAT </w:instrText>
    </w:r>
    <w:r>
      <w:fldChar w:fldCharType="separate"/>
    </w:r>
    <w:r w:rsidR="001E2E5E">
      <w:rPr>
        <w:noProof/>
      </w:rPr>
      <w:t>33</w:t>
    </w:r>
    <w:r>
      <w:rPr>
        <w:noProof/>
      </w:rPr>
      <w:fldChar w:fldCharType="end"/>
    </w:r>
  </w:p>
  <w:p w:rsidR="00F45D1C" w:rsidRDefault="00F45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BD" w:rsidRDefault="00302DBD">
      <w:pPr>
        <w:spacing w:after="0" w:line="240" w:lineRule="auto"/>
      </w:pPr>
      <w:r>
        <w:separator/>
      </w:r>
    </w:p>
  </w:footnote>
  <w:footnote w:type="continuationSeparator" w:id="0">
    <w:p w:rsidR="00302DBD" w:rsidRDefault="0030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37" w:rsidRDefault="00C50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37" w:rsidRDefault="00C50D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F45D1C" w:rsidRPr="001E2E5E" w:rsidTr="00ED3D00">
      <w:trPr>
        <w:trHeight w:val="699"/>
        <w:jc w:val="center"/>
      </w:trPr>
      <w:tc>
        <w:tcPr>
          <w:tcW w:w="1716" w:type="dxa"/>
          <w:vMerge w:val="restart"/>
        </w:tcPr>
        <w:p w:rsidR="00F45D1C" w:rsidRDefault="00F45D1C" w:rsidP="00ED3D00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 wp14:anchorId="16DB78F3" wp14:editId="7CBBC3D6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F45D1C" w:rsidRPr="00D373E5" w:rsidRDefault="00F45D1C" w:rsidP="00ED3D00">
          <w:pPr>
            <w:pStyle w:val="Encabezado"/>
            <w:jc w:val="center"/>
            <w:rPr>
              <w:b/>
              <w:lang w:val="es-PE"/>
            </w:rPr>
          </w:pPr>
          <w:r w:rsidRPr="00443326">
            <w:rPr>
              <w:rFonts w:ascii="Arial" w:eastAsia="Cambria" w:hAnsi="Arial" w:cs="Arial"/>
              <w:b/>
              <w:lang w:val="es-PE"/>
            </w:rPr>
            <w:t xml:space="preserve">PROCEDIMIENTO DE </w:t>
          </w:r>
          <w:r>
            <w:rPr>
              <w:rFonts w:ascii="Arial" w:eastAsia="Cambria" w:hAnsi="Arial" w:cs="Arial"/>
              <w:b/>
              <w:lang w:val="es-PE"/>
            </w:rPr>
            <w:t>GESTION</w:t>
          </w:r>
          <w:r w:rsidRPr="00443326">
            <w:rPr>
              <w:rFonts w:ascii="Arial" w:eastAsia="Cambria" w:hAnsi="Arial" w:cs="Arial"/>
              <w:b/>
              <w:lang w:val="es-PE"/>
            </w:rPr>
            <w:t xml:space="preserve"> DE </w:t>
          </w:r>
          <w:r>
            <w:rPr>
              <w:rFonts w:ascii="Arial" w:eastAsia="Cambria" w:hAnsi="Arial" w:cs="Arial"/>
              <w:b/>
              <w:lang w:val="es-PE"/>
            </w:rPr>
            <w:t>REQUERIMIENTOS DE LOS SISTEMAS DE INFORMACION.</w:t>
          </w:r>
        </w:p>
      </w:tc>
    </w:tr>
    <w:tr w:rsidR="00F45D1C" w:rsidTr="00AC1C00">
      <w:trPr>
        <w:jc w:val="center"/>
      </w:trPr>
      <w:tc>
        <w:tcPr>
          <w:tcW w:w="1716" w:type="dxa"/>
          <w:vMerge/>
        </w:tcPr>
        <w:p w:rsidR="00F45D1C" w:rsidRPr="00D373E5" w:rsidRDefault="00F45D1C" w:rsidP="00ED3D00">
          <w:pPr>
            <w:pStyle w:val="Encabezado"/>
            <w:rPr>
              <w:noProof/>
              <w:lang w:val="es-PE" w:eastAsia="es-PE"/>
            </w:rPr>
          </w:pPr>
        </w:p>
      </w:tc>
      <w:tc>
        <w:tcPr>
          <w:tcW w:w="3885" w:type="dxa"/>
          <w:vAlign w:val="center"/>
        </w:tcPr>
        <w:p w:rsidR="00F45D1C" w:rsidRPr="00414245" w:rsidRDefault="00F45D1C" w:rsidP="00AC1C00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 xml:space="preserve">CODIGO: PS-ANAREQ-001 </w:t>
          </w:r>
        </w:p>
      </w:tc>
      <w:tc>
        <w:tcPr>
          <w:tcW w:w="1786" w:type="dxa"/>
          <w:vAlign w:val="center"/>
        </w:tcPr>
        <w:p w:rsidR="00F45D1C" w:rsidRPr="00414245" w:rsidRDefault="00F45D1C" w:rsidP="00ED3D00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F45D1C" w:rsidRPr="00414245" w:rsidRDefault="00F45D1C" w:rsidP="00ED3D00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F45D1C" w:rsidRDefault="00F45D1C" w:rsidP="00ED3D00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F45D1C" w:rsidRPr="001E2E5E" w:rsidTr="00ED3D00">
      <w:trPr>
        <w:trHeight w:val="699"/>
        <w:jc w:val="center"/>
      </w:trPr>
      <w:tc>
        <w:tcPr>
          <w:tcW w:w="1716" w:type="dxa"/>
          <w:vMerge w:val="restart"/>
        </w:tcPr>
        <w:p w:rsidR="00F45D1C" w:rsidRDefault="00F45D1C" w:rsidP="00ED3D00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946392" cy="663191"/>
                <wp:effectExtent l="0" t="0" r="635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F45D1C" w:rsidRPr="00D373E5" w:rsidRDefault="00F45D1C" w:rsidP="00ED3D00">
          <w:pPr>
            <w:pStyle w:val="Encabezado"/>
            <w:jc w:val="center"/>
            <w:rPr>
              <w:b/>
              <w:lang w:val="es-PE"/>
            </w:rPr>
          </w:pPr>
          <w:r w:rsidRPr="00443326">
            <w:rPr>
              <w:rFonts w:ascii="Arial" w:eastAsia="Cambria" w:hAnsi="Arial" w:cs="Arial"/>
              <w:b/>
              <w:lang w:val="es-PE"/>
            </w:rPr>
            <w:t xml:space="preserve">PROCEDIMIENTO DE </w:t>
          </w:r>
          <w:r>
            <w:rPr>
              <w:rFonts w:ascii="Arial" w:eastAsia="Cambria" w:hAnsi="Arial" w:cs="Arial"/>
              <w:b/>
              <w:lang w:val="es-PE"/>
            </w:rPr>
            <w:t>GESTION</w:t>
          </w:r>
          <w:r w:rsidRPr="00443326">
            <w:rPr>
              <w:rFonts w:ascii="Arial" w:eastAsia="Cambria" w:hAnsi="Arial" w:cs="Arial"/>
              <w:b/>
              <w:lang w:val="es-PE"/>
            </w:rPr>
            <w:t xml:space="preserve"> DE </w:t>
          </w:r>
          <w:r>
            <w:rPr>
              <w:rFonts w:ascii="Arial" w:eastAsia="Cambria" w:hAnsi="Arial" w:cs="Arial"/>
              <w:b/>
              <w:lang w:val="es-PE"/>
            </w:rPr>
            <w:t>REQUERIMIENTOS DE LOS SISTEMAS DE INFORMACION.</w:t>
          </w:r>
        </w:p>
      </w:tc>
    </w:tr>
    <w:tr w:rsidR="00F45D1C" w:rsidTr="00ED3D00">
      <w:trPr>
        <w:jc w:val="center"/>
      </w:trPr>
      <w:tc>
        <w:tcPr>
          <w:tcW w:w="1716" w:type="dxa"/>
          <w:vMerge/>
        </w:tcPr>
        <w:p w:rsidR="00F45D1C" w:rsidRPr="00D373E5" w:rsidRDefault="00F45D1C" w:rsidP="00ED3D00">
          <w:pPr>
            <w:pStyle w:val="Encabezado"/>
            <w:rPr>
              <w:noProof/>
              <w:lang w:val="es-PE" w:eastAsia="es-PE"/>
            </w:rPr>
          </w:pPr>
        </w:p>
      </w:tc>
      <w:tc>
        <w:tcPr>
          <w:tcW w:w="3885" w:type="dxa"/>
          <w:vAlign w:val="center"/>
        </w:tcPr>
        <w:p w:rsidR="00F45D1C" w:rsidRPr="00414245" w:rsidRDefault="00F45D1C" w:rsidP="00ED3D00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 xml:space="preserve">CODIGO: PS-ANAREQ-001 </w:t>
          </w:r>
        </w:p>
      </w:tc>
      <w:tc>
        <w:tcPr>
          <w:tcW w:w="1786" w:type="dxa"/>
          <w:vAlign w:val="center"/>
        </w:tcPr>
        <w:p w:rsidR="00F45D1C" w:rsidRPr="00414245" w:rsidRDefault="00F45D1C" w:rsidP="00ED3D00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F45D1C" w:rsidRPr="00414245" w:rsidRDefault="00F45D1C" w:rsidP="00ED3D00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F45D1C" w:rsidRDefault="00F45D1C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F45D1C" w:rsidRPr="001E2E5E" w:rsidTr="00ED3D00">
      <w:trPr>
        <w:trHeight w:val="699"/>
        <w:jc w:val="center"/>
      </w:trPr>
      <w:tc>
        <w:tcPr>
          <w:tcW w:w="1716" w:type="dxa"/>
          <w:vMerge w:val="restart"/>
        </w:tcPr>
        <w:p w:rsidR="00F45D1C" w:rsidRDefault="00F45D1C" w:rsidP="00ED3D00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946392" cy="663191"/>
                <wp:effectExtent l="0" t="0" r="6350" b="381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F45D1C" w:rsidRPr="00D373E5" w:rsidRDefault="00F45D1C" w:rsidP="00ED3D00">
          <w:pPr>
            <w:pStyle w:val="Encabezado"/>
            <w:jc w:val="center"/>
            <w:rPr>
              <w:b/>
              <w:lang w:val="es-PE"/>
            </w:rPr>
          </w:pPr>
          <w:r w:rsidRPr="00443326">
            <w:rPr>
              <w:rFonts w:ascii="Arial" w:eastAsia="Cambria" w:hAnsi="Arial" w:cs="Arial"/>
              <w:b/>
              <w:lang w:val="es-PE"/>
            </w:rPr>
            <w:t xml:space="preserve">PROCEDIMIENTO DE </w:t>
          </w:r>
          <w:r>
            <w:rPr>
              <w:rFonts w:ascii="Arial" w:eastAsia="Cambria" w:hAnsi="Arial" w:cs="Arial"/>
              <w:b/>
              <w:lang w:val="es-PE"/>
            </w:rPr>
            <w:t>GESTION</w:t>
          </w:r>
          <w:r w:rsidRPr="00443326">
            <w:rPr>
              <w:rFonts w:ascii="Arial" w:eastAsia="Cambria" w:hAnsi="Arial" w:cs="Arial"/>
              <w:b/>
              <w:lang w:val="es-PE"/>
            </w:rPr>
            <w:t xml:space="preserve"> DE </w:t>
          </w:r>
          <w:r>
            <w:rPr>
              <w:rFonts w:ascii="Arial" w:eastAsia="Cambria" w:hAnsi="Arial" w:cs="Arial"/>
              <w:b/>
              <w:lang w:val="es-PE"/>
            </w:rPr>
            <w:t>REQUERIMIENTOS DE LOS SISTEMAS DE INFORMACION.</w:t>
          </w:r>
        </w:p>
      </w:tc>
    </w:tr>
    <w:tr w:rsidR="00F45D1C" w:rsidTr="00ED3D00">
      <w:trPr>
        <w:jc w:val="center"/>
      </w:trPr>
      <w:tc>
        <w:tcPr>
          <w:tcW w:w="1716" w:type="dxa"/>
          <w:vMerge/>
        </w:tcPr>
        <w:p w:rsidR="00F45D1C" w:rsidRPr="00D373E5" w:rsidRDefault="00F45D1C" w:rsidP="00ED3D00">
          <w:pPr>
            <w:pStyle w:val="Encabezado"/>
            <w:rPr>
              <w:noProof/>
              <w:lang w:val="es-PE" w:eastAsia="es-PE"/>
            </w:rPr>
          </w:pPr>
        </w:p>
      </w:tc>
      <w:tc>
        <w:tcPr>
          <w:tcW w:w="3885" w:type="dxa"/>
          <w:vAlign w:val="center"/>
        </w:tcPr>
        <w:p w:rsidR="00F45D1C" w:rsidRPr="00414245" w:rsidRDefault="00F45D1C" w:rsidP="009027EE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 xml:space="preserve">CODIGO: PR-ANAREQ-001 </w:t>
          </w:r>
        </w:p>
      </w:tc>
      <w:tc>
        <w:tcPr>
          <w:tcW w:w="1786" w:type="dxa"/>
          <w:vAlign w:val="center"/>
        </w:tcPr>
        <w:p w:rsidR="00F45D1C" w:rsidRPr="00414245" w:rsidRDefault="00F45D1C" w:rsidP="00ED3D00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F45D1C" w:rsidRPr="00414245" w:rsidRDefault="00F45D1C" w:rsidP="00ED3D00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F45D1C" w:rsidRPr="00212086" w:rsidRDefault="00F45D1C" w:rsidP="00ED3D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673"/>
    <w:multiLevelType w:val="hybridMultilevel"/>
    <w:tmpl w:val="7C7E95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A0EC0"/>
    <w:multiLevelType w:val="multilevel"/>
    <w:tmpl w:val="8BA6E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E01A93"/>
    <w:multiLevelType w:val="hybridMultilevel"/>
    <w:tmpl w:val="44BC5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A066D"/>
    <w:multiLevelType w:val="hybridMultilevel"/>
    <w:tmpl w:val="F826514A"/>
    <w:lvl w:ilvl="0" w:tplc="45AA0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7366"/>
    <w:multiLevelType w:val="hybridMultilevel"/>
    <w:tmpl w:val="A87659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60333"/>
    <w:multiLevelType w:val="multilevel"/>
    <w:tmpl w:val="E1D8BD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8124381"/>
    <w:multiLevelType w:val="hybridMultilevel"/>
    <w:tmpl w:val="F9FA7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317CF"/>
    <w:multiLevelType w:val="hybridMultilevel"/>
    <w:tmpl w:val="2E5E1C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41AE6"/>
    <w:multiLevelType w:val="hybridMultilevel"/>
    <w:tmpl w:val="21EA8C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A4DC5"/>
    <w:multiLevelType w:val="hybridMultilevel"/>
    <w:tmpl w:val="98883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97551"/>
    <w:multiLevelType w:val="hybridMultilevel"/>
    <w:tmpl w:val="7C7E95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526"/>
    <w:multiLevelType w:val="hybridMultilevel"/>
    <w:tmpl w:val="7C7E952A"/>
    <w:lvl w:ilvl="0" w:tplc="280A000F">
      <w:start w:val="1"/>
      <w:numFmt w:val="decimal"/>
      <w:lvlText w:val="%1."/>
      <w:lvlJc w:val="left"/>
      <w:pPr>
        <w:ind w:left="371" w:hanging="360"/>
      </w:pPr>
    </w:lvl>
    <w:lvl w:ilvl="1" w:tplc="280A0019" w:tentative="1">
      <w:start w:val="1"/>
      <w:numFmt w:val="lowerLetter"/>
      <w:lvlText w:val="%2."/>
      <w:lvlJc w:val="left"/>
      <w:pPr>
        <w:ind w:left="1091" w:hanging="360"/>
      </w:pPr>
    </w:lvl>
    <w:lvl w:ilvl="2" w:tplc="280A001B" w:tentative="1">
      <w:start w:val="1"/>
      <w:numFmt w:val="lowerRoman"/>
      <w:lvlText w:val="%3."/>
      <w:lvlJc w:val="right"/>
      <w:pPr>
        <w:ind w:left="1811" w:hanging="180"/>
      </w:pPr>
    </w:lvl>
    <w:lvl w:ilvl="3" w:tplc="280A000F" w:tentative="1">
      <w:start w:val="1"/>
      <w:numFmt w:val="decimal"/>
      <w:lvlText w:val="%4."/>
      <w:lvlJc w:val="left"/>
      <w:pPr>
        <w:ind w:left="2531" w:hanging="360"/>
      </w:pPr>
    </w:lvl>
    <w:lvl w:ilvl="4" w:tplc="280A0019" w:tentative="1">
      <w:start w:val="1"/>
      <w:numFmt w:val="lowerLetter"/>
      <w:lvlText w:val="%5."/>
      <w:lvlJc w:val="left"/>
      <w:pPr>
        <w:ind w:left="3251" w:hanging="360"/>
      </w:pPr>
    </w:lvl>
    <w:lvl w:ilvl="5" w:tplc="280A001B" w:tentative="1">
      <w:start w:val="1"/>
      <w:numFmt w:val="lowerRoman"/>
      <w:lvlText w:val="%6."/>
      <w:lvlJc w:val="right"/>
      <w:pPr>
        <w:ind w:left="3971" w:hanging="180"/>
      </w:pPr>
    </w:lvl>
    <w:lvl w:ilvl="6" w:tplc="280A000F" w:tentative="1">
      <w:start w:val="1"/>
      <w:numFmt w:val="decimal"/>
      <w:lvlText w:val="%7."/>
      <w:lvlJc w:val="left"/>
      <w:pPr>
        <w:ind w:left="4691" w:hanging="360"/>
      </w:pPr>
    </w:lvl>
    <w:lvl w:ilvl="7" w:tplc="280A0019" w:tentative="1">
      <w:start w:val="1"/>
      <w:numFmt w:val="lowerLetter"/>
      <w:lvlText w:val="%8."/>
      <w:lvlJc w:val="left"/>
      <w:pPr>
        <w:ind w:left="5411" w:hanging="360"/>
      </w:pPr>
    </w:lvl>
    <w:lvl w:ilvl="8" w:tplc="28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>
    <w:nsid w:val="5055176D"/>
    <w:multiLevelType w:val="multilevel"/>
    <w:tmpl w:val="BC0214A2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4CA1E29"/>
    <w:multiLevelType w:val="multilevel"/>
    <w:tmpl w:val="E72AB474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1191"/>
        </w:tabs>
        <w:ind w:left="1191" w:hanging="760"/>
      </w:pPr>
      <w:rPr>
        <w:rFonts w:ascii="Impact" w:hAnsi="Impact" w:hint="default"/>
        <w:b w:val="0"/>
        <w:i w:val="0"/>
        <w:color w:val="333399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Impact" w:hAnsi="Impact" w:hint="default"/>
        <w:b w:val="0"/>
        <w:i w:val="0"/>
        <w:color w:val="333399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864"/>
      </w:pPr>
      <w:rPr>
        <w:rFonts w:ascii="Impact" w:hAnsi="Impact" w:hint="default"/>
        <w:b w:val="0"/>
        <w:i w:val="0"/>
        <w:color w:val="333399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A97243D"/>
    <w:multiLevelType w:val="hybridMultilevel"/>
    <w:tmpl w:val="C65EA5EA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54DA8"/>
    <w:multiLevelType w:val="hybridMultilevel"/>
    <w:tmpl w:val="7C7E95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6428B"/>
    <w:multiLevelType w:val="hybridMultilevel"/>
    <w:tmpl w:val="0F80F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528CB"/>
    <w:multiLevelType w:val="hybridMultilevel"/>
    <w:tmpl w:val="7C7E952A"/>
    <w:lvl w:ilvl="0" w:tplc="280A000F">
      <w:start w:val="1"/>
      <w:numFmt w:val="decimal"/>
      <w:lvlText w:val="%1."/>
      <w:lvlJc w:val="left"/>
      <w:pPr>
        <w:ind w:left="371" w:hanging="360"/>
      </w:pPr>
    </w:lvl>
    <w:lvl w:ilvl="1" w:tplc="280A0019" w:tentative="1">
      <w:start w:val="1"/>
      <w:numFmt w:val="lowerLetter"/>
      <w:lvlText w:val="%2."/>
      <w:lvlJc w:val="left"/>
      <w:pPr>
        <w:ind w:left="1091" w:hanging="360"/>
      </w:pPr>
    </w:lvl>
    <w:lvl w:ilvl="2" w:tplc="280A001B" w:tentative="1">
      <w:start w:val="1"/>
      <w:numFmt w:val="lowerRoman"/>
      <w:lvlText w:val="%3."/>
      <w:lvlJc w:val="right"/>
      <w:pPr>
        <w:ind w:left="1811" w:hanging="180"/>
      </w:pPr>
    </w:lvl>
    <w:lvl w:ilvl="3" w:tplc="280A000F" w:tentative="1">
      <w:start w:val="1"/>
      <w:numFmt w:val="decimal"/>
      <w:lvlText w:val="%4."/>
      <w:lvlJc w:val="left"/>
      <w:pPr>
        <w:ind w:left="2531" w:hanging="360"/>
      </w:pPr>
    </w:lvl>
    <w:lvl w:ilvl="4" w:tplc="280A0019" w:tentative="1">
      <w:start w:val="1"/>
      <w:numFmt w:val="lowerLetter"/>
      <w:lvlText w:val="%5."/>
      <w:lvlJc w:val="left"/>
      <w:pPr>
        <w:ind w:left="3251" w:hanging="360"/>
      </w:pPr>
    </w:lvl>
    <w:lvl w:ilvl="5" w:tplc="280A001B" w:tentative="1">
      <w:start w:val="1"/>
      <w:numFmt w:val="lowerRoman"/>
      <w:lvlText w:val="%6."/>
      <w:lvlJc w:val="right"/>
      <w:pPr>
        <w:ind w:left="3971" w:hanging="180"/>
      </w:pPr>
    </w:lvl>
    <w:lvl w:ilvl="6" w:tplc="280A000F" w:tentative="1">
      <w:start w:val="1"/>
      <w:numFmt w:val="decimal"/>
      <w:lvlText w:val="%7."/>
      <w:lvlJc w:val="left"/>
      <w:pPr>
        <w:ind w:left="4691" w:hanging="360"/>
      </w:pPr>
    </w:lvl>
    <w:lvl w:ilvl="7" w:tplc="280A0019" w:tentative="1">
      <w:start w:val="1"/>
      <w:numFmt w:val="lowerLetter"/>
      <w:lvlText w:val="%8."/>
      <w:lvlJc w:val="left"/>
      <w:pPr>
        <w:ind w:left="5411" w:hanging="360"/>
      </w:pPr>
    </w:lvl>
    <w:lvl w:ilvl="8" w:tplc="28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>
    <w:nsid w:val="7C760839"/>
    <w:multiLevelType w:val="multilevel"/>
    <w:tmpl w:val="69600A3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4"/>
  </w:num>
  <w:num w:numId="5">
    <w:abstractNumId w:val="13"/>
  </w:num>
  <w:num w:numId="6">
    <w:abstractNumId w:val="0"/>
  </w:num>
  <w:num w:numId="7">
    <w:abstractNumId w:val="10"/>
  </w:num>
  <w:num w:numId="8">
    <w:abstractNumId w:val="15"/>
  </w:num>
  <w:num w:numId="9">
    <w:abstractNumId w:val="3"/>
  </w:num>
  <w:num w:numId="10">
    <w:abstractNumId w:val="9"/>
  </w:num>
  <w:num w:numId="11">
    <w:abstractNumId w:val="16"/>
  </w:num>
  <w:num w:numId="12">
    <w:abstractNumId w:val="7"/>
  </w:num>
  <w:num w:numId="13">
    <w:abstractNumId w:val="11"/>
  </w:num>
  <w:num w:numId="14">
    <w:abstractNumId w:val="17"/>
  </w:num>
  <w:num w:numId="15">
    <w:abstractNumId w:val="12"/>
  </w:num>
  <w:num w:numId="16">
    <w:abstractNumId w:val="8"/>
  </w:num>
  <w:num w:numId="17">
    <w:abstractNumId w:val="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E4"/>
    <w:rsid w:val="00006FBB"/>
    <w:rsid w:val="00050B62"/>
    <w:rsid w:val="00082335"/>
    <w:rsid w:val="000D0053"/>
    <w:rsid w:val="00123D52"/>
    <w:rsid w:val="001D7BC1"/>
    <w:rsid w:val="001D7C42"/>
    <w:rsid w:val="001E2E5E"/>
    <w:rsid w:val="0020747B"/>
    <w:rsid w:val="002D7253"/>
    <w:rsid w:val="00302DBD"/>
    <w:rsid w:val="00302EA3"/>
    <w:rsid w:val="003354AB"/>
    <w:rsid w:val="003407FD"/>
    <w:rsid w:val="00354233"/>
    <w:rsid w:val="0038447E"/>
    <w:rsid w:val="003A0667"/>
    <w:rsid w:val="003A7797"/>
    <w:rsid w:val="003C1B0D"/>
    <w:rsid w:val="003D13E4"/>
    <w:rsid w:val="003D1948"/>
    <w:rsid w:val="00432172"/>
    <w:rsid w:val="00444D6A"/>
    <w:rsid w:val="00450379"/>
    <w:rsid w:val="004A0831"/>
    <w:rsid w:val="004A15E4"/>
    <w:rsid w:val="004C3584"/>
    <w:rsid w:val="005238E3"/>
    <w:rsid w:val="00524280"/>
    <w:rsid w:val="0054361A"/>
    <w:rsid w:val="00556339"/>
    <w:rsid w:val="00563E88"/>
    <w:rsid w:val="00583BC8"/>
    <w:rsid w:val="00585AD6"/>
    <w:rsid w:val="005A48B6"/>
    <w:rsid w:val="005A5557"/>
    <w:rsid w:val="005B65F8"/>
    <w:rsid w:val="005E26BB"/>
    <w:rsid w:val="006629DF"/>
    <w:rsid w:val="006725DE"/>
    <w:rsid w:val="006961B8"/>
    <w:rsid w:val="00700086"/>
    <w:rsid w:val="00706695"/>
    <w:rsid w:val="00722F24"/>
    <w:rsid w:val="0074331F"/>
    <w:rsid w:val="00747EBC"/>
    <w:rsid w:val="007633EA"/>
    <w:rsid w:val="007A1FAF"/>
    <w:rsid w:val="007E4954"/>
    <w:rsid w:val="007F3160"/>
    <w:rsid w:val="008028AE"/>
    <w:rsid w:val="00804FEB"/>
    <w:rsid w:val="0081379F"/>
    <w:rsid w:val="00825748"/>
    <w:rsid w:val="00833C8C"/>
    <w:rsid w:val="00857F89"/>
    <w:rsid w:val="008C77CD"/>
    <w:rsid w:val="008D079C"/>
    <w:rsid w:val="008D46FC"/>
    <w:rsid w:val="008E7213"/>
    <w:rsid w:val="008F7F29"/>
    <w:rsid w:val="009027EE"/>
    <w:rsid w:val="00907233"/>
    <w:rsid w:val="00922D18"/>
    <w:rsid w:val="00972872"/>
    <w:rsid w:val="009C129B"/>
    <w:rsid w:val="009D2232"/>
    <w:rsid w:val="00A32557"/>
    <w:rsid w:val="00A6268C"/>
    <w:rsid w:val="00AB5DCF"/>
    <w:rsid w:val="00AC1C00"/>
    <w:rsid w:val="00AD642B"/>
    <w:rsid w:val="00B05BC6"/>
    <w:rsid w:val="00B1398E"/>
    <w:rsid w:val="00B44D30"/>
    <w:rsid w:val="00B47876"/>
    <w:rsid w:val="00B5096E"/>
    <w:rsid w:val="00B97DC2"/>
    <w:rsid w:val="00BB7CEF"/>
    <w:rsid w:val="00BD096A"/>
    <w:rsid w:val="00BF2C15"/>
    <w:rsid w:val="00C10D7F"/>
    <w:rsid w:val="00C50D37"/>
    <w:rsid w:val="00C653E3"/>
    <w:rsid w:val="00CD797F"/>
    <w:rsid w:val="00D034AD"/>
    <w:rsid w:val="00D26EBD"/>
    <w:rsid w:val="00D60AA1"/>
    <w:rsid w:val="00E45959"/>
    <w:rsid w:val="00E826C1"/>
    <w:rsid w:val="00E82A34"/>
    <w:rsid w:val="00E836F4"/>
    <w:rsid w:val="00E8547E"/>
    <w:rsid w:val="00ED3D00"/>
    <w:rsid w:val="00F274C5"/>
    <w:rsid w:val="00F45D1C"/>
    <w:rsid w:val="00F63441"/>
    <w:rsid w:val="00F6487C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74E2F0-6DDF-434B-A096-83371086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3E4"/>
    <w:pPr>
      <w:spacing w:after="160" w:line="259" w:lineRule="auto"/>
    </w:pPr>
    <w:rPr>
      <w:lang w:val="en-US"/>
    </w:rPr>
  </w:style>
  <w:style w:type="paragraph" w:styleId="Ttulo1">
    <w:name w:val="heading 1"/>
    <w:aliases w:val="Attribute Heading 1,Part"/>
    <w:basedOn w:val="Normal"/>
    <w:next w:val="Normal"/>
    <w:link w:val="Ttulo1Car"/>
    <w:autoRedefine/>
    <w:qFormat/>
    <w:rsid w:val="003D13E4"/>
    <w:pPr>
      <w:keepNext/>
      <w:keepLines/>
      <w:spacing w:before="240" w:after="240" w:line="240" w:lineRule="auto"/>
      <w:outlineLvl w:val="0"/>
    </w:pPr>
    <w:rPr>
      <w:rFonts w:ascii="Arial" w:eastAsia="Times New Roman" w:hAnsi="Arial" w:cs="Arial"/>
      <w:b/>
      <w:bCs/>
      <w:sz w:val="32"/>
      <w:lang w:val="es-PE"/>
    </w:rPr>
  </w:style>
  <w:style w:type="paragraph" w:styleId="Ttulo2">
    <w:name w:val="heading 2"/>
    <w:aliases w:val="plain,Attribute Heading 2"/>
    <w:basedOn w:val="Normal"/>
    <w:next w:val="Normal"/>
    <w:link w:val="Ttulo2Car"/>
    <w:unhideWhenUsed/>
    <w:qFormat/>
    <w:rsid w:val="003D13E4"/>
    <w:pPr>
      <w:keepNext/>
      <w:keepLines/>
      <w:spacing w:before="200" w:after="0" w:line="276" w:lineRule="auto"/>
      <w:outlineLvl w:val="1"/>
    </w:pPr>
    <w:rPr>
      <w:rFonts w:ascii="Arial" w:eastAsiaTheme="majorEastAsia" w:hAnsi="Arial" w:cs="Arial"/>
      <w:b/>
      <w:bCs/>
      <w:sz w:val="26"/>
      <w:szCs w:val="2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ttribute Heading 1 Car,Part Car"/>
    <w:basedOn w:val="Fuentedeprrafopredeter"/>
    <w:link w:val="Ttulo1"/>
    <w:rsid w:val="003D13E4"/>
    <w:rPr>
      <w:rFonts w:ascii="Arial" w:eastAsia="Times New Roman" w:hAnsi="Arial" w:cs="Arial"/>
      <w:b/>
      <w:bCs/>
      <w:sz w:val="32"/>
    </w:rPr>
  </w:style>
  <w:style w:type="character" w:customStyle="1" w:styleId="Ttulo2Car">
    <w:name w:val="Título 2 Car"/>
    <w:aliases w:val="plain Car,Attribute Heading 2 Car"/>
    <w:basedOn w:val="Fuentedeprrafopredeter"/>
    <w:link w:val="Ttulo2"/>
    <w:rsid w:val="003D13E4"/>
    <w:rPr>
      <w:rFonts w:ascii="Arial" w:eastAsiaTheme="majorEastAsia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rsid w:val="003D13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13E4"/>
    <w:rPr>
      <w:color w:val="0000FF"/>
      <w:u w:val="single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3D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D13E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D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3E4"/>
    <w:rPr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3D13E4"/>
    <w:pPr>
      <w:spacing w:after="100" w:line="276" w:lineRule="auto"/>
      <w:ind w:left="220"/>
    </w:pPr>
    <w:rPr>
      <w:rFonts w:ascii="Arial" w:hAnsi="Arial"/>
      <w:lang w:val="es-PE"/>
    </w:rPr>
  </w:style>
  <w:style w:type="character" w:styleId="Nmerodepgina">
    <w:name w:val="page number"/>
    <w:basedOn w:val="Fuentedeprrafopredeter"/>
    <w:uiPriority w:val="99"/>
    <w:semiHidden/>
    <w:unhideWhenUsed/>
    <w:rsid w:val="003D13E4"/>
  </w:style>
  <w:style w:type="paragraph" w:customStyle="1" w:styleId="Tabletext">
    <w:name w:val="Tabletext"/>
    <w:basedOn w:val="Normal"/>
    <w:rsid w:val="003D13E4"/>
    <w:pPr>
      <w:keepLines/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DC1">
    <w:name w:val="toc 1"/>
    <w:basedOn w:val="Normal"/>
    <w:next w:val="Normal"/>
    <w:uiPriority w:val="39"/>
    <w:rsid w:val="003D13E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val="es-PE" w:eastAsia="es-ES"/>
    </w:rPr>
  </w:style>
  <w:style w:type="paragraph" w:customStyle="1" w:styleId="Textbody">
    <w:name w:val="Text body"/>
    <w:basedOn w:val="Normal"/>
    <w:rsid w:val="003D13E4"/>
    <w:pPr>
      <w:widowControl w:val="0"/>
      <w:suppressAutoHyphens/>
      <w:autoSpaceDN w:val="0"/>
      <w:spacing w:after="120" w:line="240" w:lineRule="auto"/>
      <w:jc w:val="both"/>
      <w:textAlignment w:val="baseline"/>
    </w:pPr>
    <w:rPr>
      <w:rFonts w:ascii="NewsGotT" w:eastAsia="Arial Unicode MS" w:hAnsi="NewsGotT" w:cs="Tahoma"/>
      <w:kern w:val="3"/>
      <w:szCs w:val="24"/>
      <w:lang w:val="es-ES" w:eastAsia="es-PE"/>
    </w:rPr>
  </w:style>
  <w:style w:type="table" w:styleId="Listaclara-nfasis5">
    <w:name w:val="Light List Accent 5"/>
    <w:basedOn w:val="Tablanormal"/>
    <w:uiPriority w:val="61"/>
    <w:rsid w:val="003D13E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P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D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3E4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AC1C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1884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 Garcia, Maria Luisa Socorro</dc:creator>
  <cp:lastModifiedBy>Visalot Trujillo, Jose</cp:lastModifiedBy>
  <cp:revision>5</cp:revision>
  <cp:lastPrinted>2015-03-31T20:35:00Z</cp:lastPrinted>
  <dcterms:created xsi:type="dcterms:W3CDTF">2015-04-01T19:23:00Z</dcterms:created>
  <dcterms:modified xsi:type="dcterms:W3CDTF">2015-04-01T21:26:00Z</dcterms:modified>
</cp:coreProperties>
</file>